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AADC" w14:textId="4C1B964E" w:rsidR="003276A9" w:rsidRPr="003276A9" w:rsidRDefault="00392E97" w:rsidP="003276A9">
      <w:pPr>
        <w:rPr>
          <w:b/>
        </w:rPr>
      </w:pPr>
      <w:r>
        <w:rPr>
          <w:b/>
          <w:highlight w:val="lightGray"/>
        </w:rPr>
        <w:br/>
      </w:r>
    </w:p>
    <w:p w14:paraId="142B33F3" w14:textId="0CEF55BF" w:rsidR="00575F3E" w:rsidRPr="00392E97" w:rsidRDefault="00575F3E" w:rsidP="3F94AC60">
      <w:pPr>
        <w:pStyle w:val="Heading1"/>
        <w:rPr>
          <w:rFonts w:asciiTheme="minorHAnsi" w:hAnsiTheme="minorHAnsi" w:cstheme="minorBidi"/>
          <w:color w:val="000000" w:themeColor="text1"/>
        </w:rPr>
      </w:pPr>
      <w:r w:rsidRPr="3F94AC60">
        <w:rPr>
          <w:rFonts w:asciiTheme="minorHAnsi" w:hAnsiTheme="minorHAnsi" w:cstheme="minorBidi"/>
          <w:color w:val="000000" w:themeColor="text1"/>
        </w:rPr>
        <w:t>Privacy Notice</w:t>
      </w:r>
      <w:r w:rsidR="003276A9" w:rsidRPr="3F94AC60">
        <w:rPr>
          <w:rFonts w:asciiTheme="minorHAnsi" w:hAnsiTheme="minorHAnsi" w:cstheme="minorBidi"/>
          <w:color w:val="000000" w:themeColor="text1"/>
        </w:rPr>
        <w:t xml:space="preserve"> </w:t>
      </w:r>
      <w:r w:rsidR="008F429C">
        <w:rPr>
          <w:rFonts w:asciiTheme="minorHAnsi" w:hAnsiTheme="minorHAnsi" w:cstheme="minorBidi"/>
          <w:color w:val="000000" w:themeColor="text1"/>
        </w:rPr>
        <w:t>– Heat Pump Remote Assistance</w:t>
      </w:r>
    </w:p>
    <w:p w14:paraId="4889D018" w14:textId="018CC5E9" w:rsidR="00575F3E" w:rsidRPr="00392E97" w:rsidRDefault="31A787BA" w:rsidP="3F94AC60">
      <w:pPr>
        <w:pStyle w:val="Heading1"/>
        <w:rPr>
          <w:rFonts w:asciiTheme="minorHAnsi" w:eastAsiaTheme="minorEastAsia" w:hAnsiTheme="minorHAnsi" w:cstheme="minorBidi"/>
          <w:color w:val="auto"/>
          <w:sz w:val="26"/>
          <w:szCs w:val="26"/>
        </w:rPr>
      </w:pPr>
      <w:r w:rsidRPr="5CAA55E7">
        <w:rPr>
          <w:rFonts w:asciiTheme="minorHAnsi" w:eastAsiaTheme="minorEastAsia" w:hAnsiTheme="minorHAnsi" w:cstheme="minorBidi"/>
          <w:color w:val="auto"/>
          <w:sz w:val="26"/>
          <w:szCs w:val="26"/>
        </w:rPr>
        <w:t>Who we are</w:t>
      </w:r>
    </w:p>
    <w:p w14:paraId="03E7FA14" w14:textId="16AA6ADB" w:rsidR="5CAA55E7" w:rsidRDefault="5CAA55E7" w:rsidP="5CAA55E7">
      <w:pPr>
        <w:jc w:val="both"/>
      </w:pPr>
    </w:p>
    <w:p w14:paraId="20850EC1" w14:textId="77777777" w:rsidR="00392E97" w:rsidRDefault="00575F3E" w:rsidP="5CAA55E7">
      <w:pPr>
        <w:jc w:val="both"/>
        <w:rPr>
          <w:sz w:val="24"/>
          <w:szCs w:val="24"/>
        </w:rPr>
      </w:pPr>
      <w:r w:rsidRPr="5CAA55E7">
        <w:rPr>
          <w:sz w:val="24"/>
          <w:szCs w:val="24"/>
        </w:rPr>
        <w:t>Bristol City Council is the data controller for the purposes</w:t>
      </w:r>
      <w:r w:rsidR="000238FD" w:rsidRPr="5CAA55E7">
        <w:rPr>
          <w:sz w:val="24"/>
          <w:szCs w:val="24"/>
        </w:rPr>
        <w:t xml:space="preserve"> of the Data Protection Act 2018</w:t>
      </w:r>
      <w:r w:rsidRPr="5CAA55E7">
        <w:rPr>
          <w:sz w:val="24"/>
          <w:szCs w:val="24"/>
        </w:rPr>
        <w:t xml:space="preserve"> and other regulations including the </w:t>
      </w:r>
      <w:r w:rsidR="00D66257" w:rsidRPr="5CAA55E7">
        <w:rPr>
          <w:sz w:val="24"/>
          <w:szCs w:val="24"/>
        </w:rPr>
        <w:t xml:space="preserve">UK </w:t>
      </w:r>
      <w:r w:rsidRPr="5CAA55E7">
        <w:rPr>
          <w:sz w:val="24"/>
          <w:szCs w:val="24"/>
        </w:rPr>
        <w:t xml:space="preserve">General Data Protection Regulation </w:t>
      </w:r>
      <w:r w:rsidR="00D66257" w:rsidRPr="5CAA55E7">
        <w:rPr>
          <w:sz w:val="24"/>
          <w:szCs w:val="24"/>
        </w:rPr>
        <w:t>(UK GDPR</w:t>
      </w:r>
      <w:r w:rsidRPr="5CAA55E7">
        <w:rPr>
          <w:sz w:val="24"/>
          <w:szCs w:val="24"/>
        </w:rPr>
        <w:t xml:space="preserve">), which means it determines what your </w:t>
      </w:r>
      <w:r w:rsidR="00DC43CD" w:rsidRPr="5CAA55E7">
        <w:rPr>
          <w:sz w:val="24"/>
          <w:szCs w:val="24"/>
        </w:rPr>
        <w:t xml:space="preserve">personal </w:t>
      </w:r>
      <w:r w:rsidRPr="5CAA55E7">
        <w:rPr>
          <w:sz w:val="24"/>
          <w:szCs w:val="24"/>
        </w:rPr>
        <w:t xml:space="preserve">data is used for and why it is collected. </w:t>
      </w:r>
    </w:p>
    <w:p w14:paraId="0832C56A" w14:textId="21BBAE79" w:rsidR="00EE2E3A" w:rsidRDefault="00575F3E" w:rsidP="5CAA55E7">
      <w:pPr>
        <w:jc w:val="both"/>
        <w:rPr>
          <w:sz w:val="24"/>
          <w:szCs w:val="24"/>
        </w:rPr>
      </w:pPr>
      <w:r w:rsidRPr="5CAA55E7">
        <w:rPr>
          <w:sz w:val="24"/>
          <w:szCs w:val="24"/>
        </w:rPr>
        <w:t xml:space="preserve">The purpose of this privacy notice is to tell you about </w:t>
      </w:r>
      <w:r w:rsidR="00EE2E3A" w:rsidRPr="5CAA55E7">
        <w:rPr>
          <w:sz w:val="24"/>
          <w:szCs w:val="24"/>
        </w:rPr>
        <w:t>how we collect and use personal data in connection with our service</w:t>
      </w:r>
      <w:r w:rsidR="002014DD" w:rsidRPr="5CAA55E7">
        <w:rPr>
          <w:sz w:val="24"/>
          <w:szCs w:val="24"/>
        </w:rPr>
        <w:t xml:space="preserve">. </w:t>
      </w:r>
      <w:bookmarkStart w:id="0" w:name="_Hlk50361616"/>
      <w:r w:rsidR="00EE2E3A" w:rsidRPr="5CAA55E7">
        <w:rPr>
          <w:sz w:val="24"/>
          <w:szCs w:val="24"/>
        </w:rPr>
        <w:t>We</w:t>
      </w:r>
      <w:r w:rsidR="002014DD" w:rsidRPr="5CAA55E7">
        <w:rPr>
          <w:sz w:val="24"/>
          <w:szCs w:val="24"/>
        </w:rPr>
        <w:t xml:space="preserve"> </w:t>
      </w:r>
      <w:r w:rsidR="00EE2E3A" w:rsidRPr="5CAA55E7">
        <w:rPr>
          <w:sz w:val="24"/>
          <w:szCs w:val="24"/>
        </w:rPr>
        <w:t xml:space="preserve">may update this </w:t>
      </w:r>
      <w:r w:rsidR="00B77D80" w:rsidRPr="5CAA55E7">
        <w:rPr>
          <w:sz w:val="24"/>
          <w:szCs w:val="24"/>
        </w:rPr>
        <w:t>p</w:t>
      </w:r>
      <w:r w:rsidR="00EE2E3A" w:rsidRPr="5CAA55E7">
        <w:rPr>
          <w:sz w:val="24"/>
          <w:szCs w:val="24"/>
        </w:rPr>
        <w:t xml:space="preserve">rivacy </w:t>
      </w:r>
      <w:r w:rsidR="00657CEC" w:rsidRPr="5CAA55E7">
        <w:rPr>
          <w:sz w:val="24"/>
          <w:szCs w:val="24"/>
        </w:rPr>
        <w:t>not</w:t>
      </w:r>
      <w:r w:rsidR="00EE2E3A" w:rsidRPr="5CAA55E7">
        <w:rPr>
          <w:sz w:val="24"/>
          <w:szCs w:val="24"/>
        </w:rPr>
        <w:t>ice from time to time.  When we do this</w:t>
      </w:r>
      <w:r w:rsidR="002014DD" w:rsidRPr="5CAA55E7">
        <w:rPr>
          <w:sz w:val="24"/>
          <w:szCs w:val="24"/>
        </w:rPr>
        <w:t xml:space="preserve">, </w:t>
      </w:r>
      <w:r w:rsidR="00EE2E3A" w:rsidRPr="5CAA55E7">
        <w:rPr>
          <w:sz w:val="24"/>
          <w:szCs w:val="24"/>
        </w:rPr>
        <w:t>we will communicate any changes to you</w:t>
      </w:r>
      <w:r w:rsidR="00F64463" w:rsidRPr="5CAA55E7">
        <w:rPr>
          <w:sz w:val="24"/>
          <w:szCs w:val="24"/>
        </w:rPr>
        <w:t xml:space="preserve"> and publish the revised </w:t>
      </w:r>
      <w:r w:rsidR="00B77D80" w:rsidRPr="5CAA55E7">
        <w:rPr>
          <w:sz w:val="24"/>
          <w:szCs w:val="24"/>
        </w:rPr>
        <w:t>p</w:t>
      </w:r>
      <w:r w:rsidR="00F64463" w:rsidRPr="5CAA55E7">
        <w:rPr>
          <w:sz w:val="24"/>
          <w:szCs w:val="24"/>
        </w:rPr>
        <w:t xml:space="preserve">rivacy </w:t>
      </w:r>
      <w:r w:rsidR="00B77D80" w:rsidRPr="5CAA55E7">
        <w:rPr>
          <w:sz w:val="24"/>
          <w:szCs w:val="24"/>
        </w:rPr>
        <w:t>no</w:t>
      </w:r>
      <w:r w:rsidR="00F64463" w:rsidRPr="5CAA55E7">
        <w:rPr>
          <w:sz w:val="24"/>
          <w:szCs w:val="24"/>
        </w:rPr>
        <w:t>tice on our website</w:t>
      </w:r>
      <w:r w:rsidR="00EE2E3A" w:rsidRPr="5CAA55E7">
        <w:rPr>
          <w:sz w:val="24"/>
          <w:szCs w:val="24"/>
        </w:rPr>
        <w:t>.</w:t>
      </w:r>
      <w:r w:rsidR="73197325" w:rsidRPr="5CAA55E7">
        <w:rPr>
          <w:sz w:val="24"/>
          <w:szCs w:val="24"/>
        </w:rPr>
        <w:t xml:space="preserve">  This privacy notice should be read alongside the </w:t>
      </w:r>
      <w:r w:rsidR="70CDA7D0" w:rsidRPr="5CAA55E7">
        <w:rPr>
          <w:sz w:val="24"/>
          <w:szCs w:val="24"/>
        </w:rPr>
        <w:t>councils</w:t>
      </w:r>
      <w:r w:rsidR="73197325" w:rsidRPr="5CAA55E7">
        <w:rPr>
          <w:sz w:val="24"/>
          <w:szCs w:val="24"/>
        </w:rPr>
        <w:t xml:space="preserve"> </w:t>
      </w:r>
      <w:hyperlink r:id="rId10">
        <w:r w:rsidR="5636072A" w:rsidRPr="5CAA55E7">
          <w:rPr>
            <w:rStyle w:val="Hyperlink"/>
            <w:sz w:val="24"/>
            <w:szCs w:val="24"/>
          </w:rPr>
          <w:t>Corporate Privacy Notice</w:t>
        </w:r>
      </w:hyperlink>
      <w:r w:rsidR="5636072A" w:rsidRPr="5CAA55E7">
        <w:rPr>
          <w:sz w:val="24"/>
          <w:szCs w:val="24"/>
        </w:rPr>
        <w:t>.</w:t>
      </w:r>
    </w:p>
    <w:p w14:paraId="07287A23" w14:textId="1478DAAC" w:rsidR="000E5737" w:rsidRDefault="00DC43CD" w:rsidP="5CAA55E7">
      <w:pPr>
        <w:jc w:val="both"/>
        <w:rPr>
          <w:sz w:val="24"/>
          <w:szCs w:val="24"/>
        </w:rPr>
      </w:pPr>
      <w:bookmarkStart w:id="1" w:name="_Hlk50361656"/>
      <w:bookmarkEnd w:id="0"/>
      <w:r w:rsidRPr="5CAA55E7">
        <w:rPr>
          <w:sz w:val="24"/>
          <w:szCs w:val="24"/>
        </w:rPr>
        <w:t xml:space="preserve">Our </w:t>
      </w:r>
      <w:r w:rsidR="00EE2E3A" w:rsidRPr="5CAA55E7">
        <w:rPr>
          <w:sz w:val="24"/>
          <w:szCs w:val="24"/>
        </w:rPr>
        <w:t xml:space="preserve">main address is </w:t>
      </w:r>
      <w:r w:rsidRPr="5CAA55E7">
        <w:rPr>
          <w:sz w:val="24"/>
          <w:szCs w:val="24"/>
        </w:rPr>
        <w:t>City Hall, College Green, Bristol, BS1 5TR</w:t>
      </w:r>
      <w:r w:rsidR="00EE2E3A" w:rsidRPr="5CAA55E7">
        <w:rPr>
          <w:sz w:val="24"/>
          <w:szCs w:val="24"/>
        </w:rPr>
        <w:t xml:space="preserve"> and our contact details can be found </w:t>
      </w:r>
      <w:r w:rsidR="00C07BD8" w:rsidRPr="5CAA55E7">
        <w:rPr>
          <w:sz w:val="24"/>
          <w:szCs w:val="24"/>
        </w:rPr>
        <w:t xml:space="preserve">on </w:t>
      </w:r>
      <w:hyperlink r:id="rId11">
        <w:r w:rsidR="00C07BD8" w:rsidRPr="5CAA55E7">
          <w:rPr>
            <w:rStyle w:val="Hyperlink"/>
            <w:sz w:val="24"/>
            <w:szCs w:val="24"/>
          </w:rPr>
          <w:t>Bristol City Website</w:t>
        </w:r>
      </w:hyperlink>
    </w:p>
    <w:p w14:paraId="3AB7094E" w14:textId="244BD1B0" w:rsidR="6E5B07FF" w:rsidRPr="003D6ECE" w:rsidRDefault="00C92DE0" w:rsidP="52C6ECC4">
      <w:pPr>
        <w:rPr>
          <w:sz w:val="24"/>
          <w:szCs w:val="24"/>
          <w:lang w:eastAsia="en-GB"/>
        </w:rPr>
      </w:pPr>
      <w:r w:rsidRPr="003D6ECE">
        <w:rPr>
          <w:rFonts w:eastAsiaTheme="minorEastAsia"/>
          <w:sz w:val="24"/>
          <w:szCs w:val="24"/>
        </w:rPr>
        <w:t xml:space="preserve">The Sustainable City and Climate Change Service </w:t>
      </w:r>
      <w:r w:rsidR="00010E25" w:rsidRPr="003D6ECE">
        <w:rPr>
          <w:rFonts w:eastAsiaTheme="minorEastAsia"/>
          <w:sz w:val="24"/>
          <w:szCs w:val="24"/>
        </w:rPr>
        <w:t xml:space="preserve">is managing this project. </w:t>
      </w:r>
      <w:r w:rsidR="009D2B55" w:rsidRPr="003D6ECE">
        <w:rPr>
          <w:rFonts w:eastAsiaTheme="minorEastAsia"/>
          <w:sz w:val="24"/>
          <w:szCs w:val="24"/>
        </w:rPr>
        <w:t xml:space="preserve">This Service </w:t>
      </w:r>
      <w:r w:rsidR="00912285" w:rsidRPr="003D6ECE">
        <w:rPr>
          <w:sz w:val="24"/>
          <w:szCs w:val="24"/>
          <w:lang w:eastAsia="en-GB"/>
        </w:rPr>
        <w:t xml:space="preserve">enables Bristol City Council to achieve its ambitious climate action goals and to continue its extensive, ongoing environmental management. The project is being carried out in conjunction with </w:t>
      </w:r>
      <w:r w:rsidR="56236155" w:rsidRPr="003D6ECE">
        <w:rPr>
          <w:sz w:val="24"/>
          <w:szCs w:val="24"/>
          <w:lang w:eastAsia="en-GB"/>
        </w:rPr>
        <w:t xml:space="preserve">the University of Bristol to support us to understand how to provide better heating services to tenants. </w:t>
      </w:r>
    </w:p>
    <w:bookmarkEnd w:id="1"/>
    <w:p w14:paraId="2F3A14A2" w14:textId="77777777" w:rsidR="003A03AD" w:rsidRDefault="003A03AD" w:rsidP="00575F3E">
      <w:pPr>
        <w:jc w:val="both"/>
      </w:pPr>
    </w:p>
    <w:p w14:paraId="5ED8646D" w14:textId="4A413C18" w:rsidR="00575F3E" w:rsidRPr="00844E39" w:rsidRDefault="00575F3E" w:rsidP="5CAA55E7">
      <w:pPr>
        <w:jc w:val="both"/>
        <w:rPr>
          <w:sz w:val="28"/>
          <w:szCs w:val="28"/>
        </w:rPr>
      </w:pPr>
      <w:r w:rsidRPr="5CAA55E7">
        <w:rPr>
          <w:sz w:val="28"/>
          <w:szCs w:val="28"/>
        </w:rPr>
        <w:t xml:space="preserve">What data we need to collect </w:t>
      </w:r>
      <w:r w:rsidR="00896DE6" w:rsidRPr="5CAA55E7">
        <w:rPr>
          <w:sz w:val="28"/>
          <w:szCs w:val="28"/>
        </w:rPr>
        <w:t>and use?</w:t>
      </w:r>
    </w:p>
    <w:p w14:paraId="4AD03595" w14:textId="63E2BCFA" w:rsidR="00F64463" w:rsidRDefault="00575F3E" w:rsidP="5CAA55E7">
      <w:pPr>
        <w:jc w:val="both"/>
        <w:rPr>
          <w:sz w:val="24"/>
          <w:szCs w:val="24"/>
        </w:rPr>
      </w:pPr>
      <w:r w:rsidRPr="5CAA55E7">
        <w:rPr>
          <w:sz w:val="24"/>
          <w:szCs w:val="24"/>
        </w:rPr>
        <w:t xml:space="preserve">To provide this service, we will </w:t>
      </w:r>
      <w:r w:rsidR="00455ED0" w:rsidRPr="5CAA55E7">
        <w:rPr>
          <w:sz w:val="24"/>
          <w:szCs w:val="24"/>
        </w:rPr>
        <w:t xml:space="preserve">collect and </w:t>
      </w:r>
      <w:r w:rsidR="00896DE6" w:rsidRPr="5CAA55E7">
        <w:rPr>
          <w:sz w:val="24"/>
          <w:szCs w:val="24"/>
        </w:rPr>
        <w:t xml:space="preserve">use some or </w:t>
      </w:r>
      <w:r w:rsidR="2DC821BB" w:rsidRPr="5CAA55E7">
        <w:rPr>
          <w:sz w:val="24"/>
          <w:szCs w:val="24"/>
        </w:rPr>
        <w:t>all</w:t>
      </w:r>
      <w:r w:rsidR="00896DE6" w:rsidRPr="5CAA55E7">
        <w:rPr>
          <w:sz w:val="24"/>
          <w:szCs w:val="24"/>
        </w:rPr>
        <w:t xml:space="preserve"> the personal information below</w:t>
      </w:r>
      <w:r w:rsidR="00F64463" w:rsidRPr="5CAA55E7">
        <w:rPr>
          <w:sz w:val="24"/>
          <w:szCs w:val="24"/>
        </w:rPr>
        <w:t>:</w:t>
      </w:r>
    </w:p>
    <w:p w14:paraId="1D0B1517" w14:textId="665F0973" w:rsidR="005725FD" w:rsidRPr="005725FD" w:rsidRDefault="0C601253" w:rsidP="0C334630">
      <w:pPr>
        <w:pStyle w:val="ListParagraph"/>
        <w:numPr>
          <w:ilvl w:val="0"/>
          <w:numId w:val="1"/>
        </w:numPr>
        <w:jc w:val="both"/>
        <w:rPr>
          <w:b/>
          <w:bCs/>
          <w:i/>
          <w:iCs/>
          <w:sz w:val="24"/>
          <w:szCs w:val="24"/>
        </w:rPr>
      </w:pPr>
      <w:r w:rsidRPr="0C334630">
        <w:rPr>
          <w:sz w:val="24"/>
          <w:szCs w:val="24"/>
        </w:rPr>
        <w:t xml:space="preserve"> </w:t>
      </w:r>
      <w:r w:rsidR="009D5195" w:rsidRPr="0C334630">
        <w:rPr>
          <w:sz w:val="24"/>
          <w:szCs w:val="24"/>
        </w:rPr>
        <w:t>Name</w:t>
      </w:r>
      <w:r w:rsidR="6794D49D" w:rsidRPr="0C334630">
        <w:rPr>
          <w:sz w:val="24"/>
          <w:szCs w:val="24"/>
        </w:rPr>
        <w:t xml:space="preserve"> (to be able to contact you to deliver heat pump maintenance services)</w:t>
      </w:r>
    </w:p>
    <w:p w14:paraId="4D34C3FC" w14:textId="35848F3B" w:rsidR="005725FD" w:rsidRDefault="005725FD" w:rsidP="7131BC47">
      <w:pPr>
        <w:pStyle w:val="ListParagraph"/>
        <w:numPr>
          <w:ilvl w:val="0"/>
          <w:numId w:val="1"/>
        </w:numPr>
        <w:jc w:val="both"/>
        <w:rPr>
          <w:b/>
          <w:bCs/>
          <w:i/>
          <w:iCs/>
          <w:sz w:val="24"/>
          <w:szCs w:val="24"/>
        </w:rPr>
      </w:pPr>
      <w:r w:rsidRPr="7131BC47">
        <w:rPr>
          <w:sz w:val="24"/>
          <w:szCs w:val="24"/>
        </w:rPr>
        <w:t xml:space="preserve">Address and details of property where heat pump </w:t>
      </w:r>
      <w:r w:rsidR="001A7131" w:rsidRPr="7131BC47">
        <w:rPr>
          <w:sz w:val="24"/>
          <w:szCs w:val="24"/>
        </w:rPr>
        <w:t>remote assistance has been installed</w:t>
      </w:r>
      <w:r w:rsidR="1F07E74D" w:rsidRPr="7131BC47">
        <w:rPr>
          <w:sz w:val="24"/>
          <w:szCs w:val="24"/>
        </w:rPr>
        <w:t xml:space="preserve"> (to be able to contact you to deliver heat pump maintenance services)</w:t>
      </w:r>
    </w:p>
    <w:p w14:paraId="48861538" w14:textId="030BA0CC" w:rsidR="001D27D9" w:rsidRPr="00B472CA" w:rsidRDefault="001D27D9" w:rsidP="7131BC47">
      <w:pPr>
        <w:pStyle w:val="ListParagraph"/>
        <w:numPr>
          <w:ilvl w:val="0"/>
          <w:numId w:val="1"/>
        </w:numPr>
        <w:jc w:val="both"/>
        <w:rPr>
          <w:b/>
          <w:bCs/>
          <w:i/>
          <w:iCs/>
          <w:sz w:val="24"/>
          <w:szCs w:val="24"/>
        </w:rPr>
      </w:pPr>
      <w:r w:rsidRPr="7131BC47">
        <w:rPr>
          <w:sz w:val="24"/>
          <w:szCs w:val="24"/>
        </w:rPr>
        <w:t>Phone number</w:t>
      </w:r>
      <w:r w:rsidR="12DC6BCB" w:rsidRPr="7131BC47">
        <w:rPr>
          <w:sz w:val="24"/>
          <w:szCs w:val="24"/>
        </w:rPr>
        <w:t xml:space="preserve"> (to be able to contact you to deliver heat pump maintenance services)</w:t>
      </w:r>
    </w:p>
    <w:p w14:paraId="399D8726" w14:textId="0593456B" w:rsidR="001D27D9" w:rsidRPr="003C2CED" w:rsidRDefault="001D27D9" w:rsidP="7131BC47">
      <w:pPr>
        <w:pStyle w:val="ListParagraph"/>
        <w:numPr>
          <w:ilvl w:val="0"/>
          <w:numId w:val="1"/>
        </w:numPr>
        <w:jc w:val="both"/>
        <w:rPr>
          <w:b/>
          <w:bCs/>
          <w:i/>
          <w:iCs/>
          <w:sz w:val="24"/>
          <w:szCs w:val="24"/>
        </w:rPr>
      </w:pPr>
      <w:r w:rsidRPr="7131BC47">
        <w:rPr>
          <w:sz w:val="24"/>
          <w:szCs w:val="24"/>
        </w:rPr>
        <w:t>Household details e.g. number of occupants in a property</w:t>
      </w:r>
      <w:r w:rsidR="46517DFD" w:rsidRPr="7131BC47">
        <w:rPr>
          <w:sz w:val="24"/>
          <w:szCs w:val="24"/>
        </w:rPr>
        <w:t xml:space="preserve"> (to be able to set your heat pump up to the requirements of your household)</w:t>
      </w:r>
    </w:p>
    <w:p w14:paraId="7C4F6FF6" w14:textId="5305B680" w:rsidR="005725FD" w:rsidRPr="00B472CA" w:rsidRDefault="005725FD" w:rsidP="7131BC47">
      <w:pPr>
        <w:pStyle w:val="ListParagraph"/>
        <w:numPr>
          <w:ilvl w:val="0"/>
          <w:numId w:val="1"/>
        </w:numPr>
        <w:jc w:val="both"/>
        <w:rPr>
          <w:b/>
          <w:bCs/>
          <w:i/>
          <w:iCs/>
          <w:sz w:val="24"/>
          <w:szCs w:val="24"/>
        </w:rPr>
      </w:pPr>
      <w:r w:rsidRPr="7131BC47">
        <w:rPr>
          <w:sz w:val="24"/>
          <w:szCs w:val="24"/>
        </w:rPr>
        <w:t>Details about the heating system</w:t>
      </w:r>
      <w:r w:rsidR="5863A7FF" w:rsidRPr="7131BC47">
        <w:rPr>
          <w:sz w:val="24"/>
          <w:szCs w:val="24"/>
        </w:rPr>
        <w:t xml:space="preserve"> and heat pump</w:t>
      </w:r>
      <w:r w:rsidRPr="7131BC47">
        <w:rPr>
          <w:sz w:val="24"/>
          <w:szCs w:val="24"/>
        </w:rPr>
        <w:t xml:space="preserve"> installed at the </w:t>
      </w:r>
      <w:proofErr w:type="gramStart"/>
      <w:r w:rsidRPr="7131BC47">
        <w:rPr>
          <w:sz w:val="24"/>
          <w:szCs w:val="24"/>
        </w:rPr>
        <w:t xml:space="preserve">property </w:t>
      </w:r>
      <w:r w:rsidR="239CD6C7" w:rsidRPr="7131BC47">
        <w:rPr>
          <w:sz w:val="24"/>
          <w:szCs w:val="24"/>
        </w:rPr>
        <w:t xml:space="preserve"> (</w:t>
      </w:r>
      <w:proofErr w:type="gramEnd"/>
      <w:r w:rsidR="239CD6C7" w:rsidRPr="7131BC47">
        <w:rPr>
          <w:sz w:val="24"/>
          <w:szCs w:val="24"/>
        </w:rPr>
        <w:t>to be able to deliver heat pump maintenance services)</w:t>
      </w:r>
    </w:p>
    <w:p w14:paraId="0E873345" w14:textId="6B40E59F" w:rsidR="005725FD" w:rsidRPr="00B472CA" w:rsidRDefault="005725FD" w:rsidP="7131BC47">
      <w:pPr>
        <w:pStyle w:val="ListParagraph"/>
        <w:numPr>
          <w:ilvl w:val="0"/>
          <w:numId w:val="1"/>
        </w:numPr>
        <w:jc w:val="both"/>
        <w:rPr>
          <w:b/>
          <w:bCs/>
          <w:i/>
          <w:iCs/>
          <w:sz w:val="24"/>
          <w:szCs w:val="24"/>
        </w:rPr>
      </w:pPr>
      <w:r w:rsidRPr="7131BC47">
        <w:rPr>
          <w:sz w:val="24"/>
          <w:szCs w:val="24"/>
        </w:rPr>
        <w:t>Email address</w:t>
      </w:r>
      <w:r w:rsidR="5FB7154F" w:rsidRPr="7131BC47">
        <w:rPr>
          <w:sz w:val="24"/>
          <w:szCs w:val="24"/>
        </w:rPr>
        <w:t xml:space="preserve"> </w:t>
      </w:r>
      <w:r w:rsidR="3D09B442" w:rsidRPr="7131BC47">
        <w:rPr>
          <w:sz w:val="24"/>
          <w:szCs w:val="24"/>
        </w:rPr>
        <w:t>(to be able to contact you to deliver heat pump maintenance services)</w:t>
      </w:r>
    </w:p>
    <w:p w14:paraId="73C69E21" w14:textId="0CAE1F12" w:rsidR="005725FD" w:rsidRDefault="005725FD" w:rsidP="7131BC47">
      <w:pPr>
        <w:pStyle w:val="ListParagraph"/>
        <w:numPr>
          <w:ilvl w:val="0"/>
          <w:numId w:val="1"/>
        </w:numPr>
        <w:jc w:val="both"/>
        <w:rPr>
          <w:b/>
          <w:bCs/>
          <w:i/>
          <w:iCs/>
          <w:sz w:val="24"/>
          <w:szCs w:val="24"/>
        </w:rPr>
      </w:pPr>
      <w:r w:rsidRPr="7131BC47">
        <w:rPr>
          <w:sz w:val="24"/>
          <w:szCs w:val="24"/>
        </w:rPr>
        <w:t xml:space="preserve">Diagnostic information from the heating system </w:t>
      </w:r>
      <w:r w:rsidR="5AFDC109" w:rsidRPr="7131BC47">
        <w:rPr>
          <w:sz w:val="24"/>
          <w:szCs w:val="24"/>
        </w:rPr>
        <w:t>(to be able to deliver heat pump maintenance services)</w:t>
      </w:r>
    </w:p>
    <w:p w14:paraId="25AD3D71" w14:textId="21E9B93C" w:rsidR="005725FD" w:rsidRDefault="005725FD" w:rsidP="7131BC47">
      <w:pPr>
        <w:pStyle w:val="ListParagraph"/>
        <w:numPr>
          <w:ilvl w:val="0"/>
          <w:numId w:val="1"/>
        </w:numPr>
        <w:jc w:val="both"/>
        <w:rPr>
          <w:b/>
          <w:bCs/>
          <w:i/>
          <w:iCs/>
          <w:sz w:val="24"/>
          <w:szCs w:val="24"/>
        </w:rPr>
      </w:pPr>
      <w:r w:rsidRPr="7131BC47">
        <w:rPr>
          <w:sz w:val="24"/>
          <w:szCs w:val="24"/>
        </w:rPr>
        <w:lastRenderedPageBreak/>
        <w:t xml:space="preserve">Heating schedule and target temperatures for heating and hot </w:t>
      </w:r>
      <w:proofErr w:type="gramStart"/>
      <w:r w:rsidRPr="7131BC47">
        <w:rPr>
          <w:sz w:val="24"/>
          <w:szCs w:val="24"/>
        </w:rPr>
        <w:t xml:space="preserve">water </w:t>
      </w:r>
      <w:r w:rsidR="6C42012D" w:rsidRPr="7131BC47">
        <w:rPr>
          <w:sz w:val="24"/>
          <w:szCs w:val="24"/>
        </w:rPr>
        <w:t xml:space="preserve"> (</w:t>
      </w:r>
      <w:proofErr w:type="gramEnd"/>
      <w:r w:rsidR="6C42012D" w:rsidRPr="7131BC47">
        <w:rPr>
          <w:sz w:val="24"/>
          <w:szCs w:val="24"/>
        </w:rPr>
        <w:t>to be able to set your heat pump up to the requirements of your household)</w:t>
      </w:r>
    </w:p>
    <w:p w14:paraId="5ABBAD8D" w14:textId="0D6F31E6" w:rsidR="003D7F93" w:rsidRPr="003D7F93" w:rsidRDefault="005725FD" w:rsidP="0C334630">
      <w:pPr>
        <w:pStyle w:val="ListParagraph"/>
        <w:numPr>
          <w:ilvl w:val="0"/>
          <w:numId w:val="1"/>
        </w:numPr>
        <w:jc w:val="both"/>
        <w:rPr>
          <w:b/>
          <w:bCs/>
          <w:i/>
          <w:iCs/>
          <w:sz w:val="24"/>
          <w:szCs w:val="24"/>
        </w:rPr>
      </w:pPr>
      <w:r w:rsidRPr="0C334630">
        <w:rPr>
          <w:sz w:val="24"/>
          <w:szCs w:val="24"/>
        </w:rPr>
        <w:t>Language Preference</w:t>
      </w:r>
      <w:r w:rsidR="3483D6DA" w:rsidRPr="0C334630">
        <w:rPr>
          <w:sz w:val="24"/>
          <w:szCs w:val="24"/>
        </w:rPr>
        <w:t xml:space="preserve"> (to be able to deliver heat pump maintenance services)</w:t>
      </w:r>
    </w:p>
    <w:p w14:paraId="024ACA50" w14:textId="28E68D89" w:rsidR="00EE2E3A" w:rsidRDefault="00896DE6" w:rsidP="5CAA55E7">
      <w:pPr>
        <w:jc w:val="both"/>
        <w:rPr>
          <w:sz w:val="24"/>
          <w:szCs w:val="24"/>
        </w:rPr>
      </w:pPr>
      <w:bookmarkStart w:id="2" w:name="_Hlk50362501"/>
      <w:r w:rsidRPr="5CAA55E7">
        <w:rPr>
          <w:sz w:val="24"/>
          <w:szCs w:val="24"/>
        </w:rPr>
        <w:t>We get most of this information from you</w:t>
      </w:r>
      <w:r w:rsidR="00021615" w:rsidRPr="5CAA55E7">
        <w:rPr>
          <w:sz w:val="24"/>
          <w:szCs w:val="24"/>
        </w:rPr>
        <w:t xml:space="preserve"> and from what we learn about you through your use of our services</w:t>
      </w:r>
      <w:r w:rsidRPr="5CAA55E7">
        <w:rPr>
          <w:sz w:val="24"/>
          <w:szCs w:val="24"/>
        </w:rPr>
        <w:t xml:space="preserve">, </w:t>
      </w:r>
      <w:r w:rsidR="009D5195" w:rsidRPr="5CAA55E7">
        <w:rPr>
          <w:sz w:val="24"/>
          <w:szCs w:val="24"/>
        </w:rPr>
        <w:t>but we may also get some</w:t>
      </w:r>
      <w:r w:rsidRPr="5CAA55E7">
        <w:rPr>
          <w:sz w:val="24"/>
          <w:szCs w:val="24"/>
        </w:rPr>
        <w:t xml:space="preserve"> information about you from</w:t>
      </w:r>
      <w:r w:rsidRPr="5CAA55E7">
        <w:rPr>
          <w:sz w:val="24"/>
          <w:szCs w:val="24"/>
          <w:highlight w:val="lightGray"/>
        </w:rPr>
        <w:t xml:space="preserve">: </w:t>
      </w:r>
      <w:bookmarkEnd w:id="2"/>
    </w:p>
    <w:p w14:paraId="1C697E98" w14:textId="50822A19" w:rsidR="00AA6A05" w:rsidRPr="00EE3528" w:rsidRDefault="00D5458D" w:rsidP="002A17D0">
      <w:pPr>
        <w:pStyle w:val="ListParagraph"/>
        <w:numPr>
          <w:ilvl w:val="0"/>
          <w:numId w:val="9"/>
        </w:numPr>
        <w:jc w:val="both"/>
        <w:rPr>
          <w:sz w:val="24"/>
          <w:szCs w:val="24"/>
        </w:rPr>
      </w:pPr>
      <w:r w:rsidRPr="00EE3528">
        <w:rPr>
          <w:sz w:val="24"/>
          <w:szCs w:val="24"/>
        </w:rPr>
        <w:t>Face to face and online s</w:t>
      </w:r>
      <w:r w:rsidR="0051329F" w:rsidRPr="00EE3528">
        <w:rPr>
          <w:sz w:val="24"/>
          <w:szCs w:val="24"/>
        </w:rPr>
        <w:t>urvey</w:t>
      </w:r>
      <w:r w:rsidRPr="00EE3528">
        <w:rPr>
          <w:sz w:val="24"/>
          <w:szCs w:val="24"/>
        </w:rPr>
        <w:t xml:space="preserve"> questions</w:t>
      </w:r>
    </w:p>
    <w:p w14:paraId="452E8279" w14:textId="33265911" w:rsidR="00D5458D" w:rsidRPr="00EE3528" w:rsidRDefault="004D07B5" w:rsidP="002A17D0">
      <w:pPr>
        <w:pStyle w:val="ListParagraph"/>
        <w:numPr>
          <w:ilvl w:val="0"/>
          <w:numId w:val="9"/>
        </w:numPr>
        <w:jc w:val="both"/>
        <w:rPr>
          <w:sz w:val="24"/>
          <w:szCs w:val="24"/>
        </w:rPr>
      </w:pPr>
      <w:r w:rsidRPr="00EE3528">
        <w:rPr>
          <w:sz w:val="24"/>
          <w:szCs w:val="24"/>
        </w:rPr>
        <w:t>Surveys of your property and heating system</w:t>
      </w:r>
    </w:p>
    <w:p w14:paraId="257EA9C5" w14:textId="77777777" w:rsidR="003D6ECE" w:rsidRDefault="002D27DA" w:rsidP="003D6ECE">
      <w:pPr>
        <w:pStyle w:val="ListParagraph"/>
        <w:numPr>
          <w:ilvl w:val="0"/>
          <w:numId w:val="9"/>
        </w:numPr>
        <w:jc w:val="both"/>
        <w:rPr>
          <w:sz w:val="24"/>
          <w:szCs w:val="24"/>
        </w:rPr>
      </w:pPr>
      <w:r w:rsidRPr="00EE3528">
        <w:rPr>
          <w:sz w:val="24"/>
          <w:szCs w:val="24"/>
        </w:rPr>
        <w:t>Data collected by your heating system</w:t>
      </w:r>
    </w:p>
    <w:p w14:paraId="2841D055" w14:textId="634692E8" w:rsidR="00F67C8C" w:rsidRPr="003D6ECE" w:rsidRDefault="00407791" w:rsidP="003D6ECE">
      <w:pPr>
        <w:pStyle w:val="ListParagraph"/>
        <w:numPr>
          <w:ilvl w:val="0"/>
          <w:numId w:val="9"/>
        </w:numPr>
        <w:jc w:val="both"/>
        <w:rPr>
          <w:sz w:val="24"/>
          <w:szCs w:val="24"/>
        </w:rPr>
      </w:pPr>
      <w:r w:rsidRPr="003D6ECE">
        <w:rPr>
          <w:sz w:val="24"/>
          <w:szCs w:val="24"/>
        </w:rPr>
        <w:t>Data collected by any other sensors we install in your propert</w:t>
      </w:r>
      <w:r w:rsidR="000D6031" w:rsidRPr="00EE3528">
        <w:t xml:space="preserve">y </w:t>
      </w:r>
    </w:p>
    <w:p w14:paraId="5815ED1B" w14:textId="3F624B80" w:rsidR="00392E97" w:rsidRDefault="00896DE6" w:rsidP="25BF3F5F">
      <w:pPr>
        <w:pStyle w:val="Heading2"/>
        <w:rPr>
          <w:rFonts w:asciiTheme="minorHAnsi" w:hAnsiTheme="minorHAnsi" w:cstheme="minorBidi"/>
          <w:color w:val="000000" w:themeColor="text1"/>
        </w:rPr>
      </w:pPr>
      <w:bookmarkStart w:id="3" w:name="_Hlk50361998"/>
      <w:r w:rsidRPr="25BF3F5F">
        <w:rPr>
          <w:rFonts w:asciiTheme="minorHAnsi" w:hAnsiTheme="minorHAnsi" w:cstheme="minorBidi"/>
          <w:color w:val="000000" w:themeColor="text1"/>
          <w:sz w:val="28"/>
          <w:szCs w:val="28"/>
        </w:rPr>
        <w:t>How do we use your personal information?</w:t>
      </w:r>
    </w:p>
    <w:p w14:paraId="7C0774D2" w14:textId="6BC6A985" w:rsidR="003D7F93" w:rsidRPr="003D6ECE" w:rsidRDefault="003D7F93" w:rsidP="5CAA55E7">
      <w:pPr>
        <w:rPr>
          <w:rFonts w:eastAsiaTheme="minorEastAsia"/>
          <w:b/>
          <w:bCs/>
          <w:sz w:val="24"/>
          <w:szCs w:val="24"/>
        </w:rPr>
      </w:pPr>
      <w:r w:rsidRPr="003D6ECE">
        <w:rPr>
          <w:sz w:val="24"/>
          <w:szCs w:val="24"/>
        </w:rPr>
        <w:t>We use this information for one or more of the following reasons:</w:t>
      </w:r>
    </w:p>
    <w:p w14:paraId="75153EAD" w14:textId="68434558" w:rsidR="0002122A" w:rsidRPr="003D6ECE" w:rsidRDefault="008D66F7" w:rsidP="0002122A">
      <w:pPr>
        <w:pStyle w:val="ListParagraph"/>
        <w:numPr>
          <w:ilvl w:val="0"/>
          <w:numId w:val="5"/>
        </w:numPr>
        <w:rPr>
          <w:sz w:val="24"/>
          <w:szCs w:val="24"/>
        </w:rPr>
      </w:pPr>
      <w:r w:rsidRPr="003D6ECE">
        <w:rPr>
          <w:sz w:val="24"/>
          <w:szCs w:val="24"/>
        </w:rPr>
        <w:t>To</w:t>
      </w:r>
      <w:r w:rsidR="00BC1C98" w:rsidRPr="003D6ECE">
        <w:rPr>
          <w:sz w:val="24"/>
          <w:szCs w:val="24"/>
        </w:rPr>
        <w:t xml:space="preserve"> support the installation of heat pump remote assistance </w:t>
      </w:r>
      <w:r w:rsidR="00275980" w:rsidRPr="003D6ECE">
        <w:rPr>
          <w:sz w:val="24"/>
          <w:szCs w:val="24"/>
        </w:rPr>
        <w:t>in your home</w:t>
      </w:r>
      <w:r w:rsidR="006274AC" w:rsidRPr="003D6ECE">
        <w:rPr>
          <w:sz w:val="24"/>
          <w:szCs w:val="24"/>
        </w:rPr>
        <w:t>, including account creation</w:t>
      </w:r>
      <w:r w:rsidR="00275980" w:rsidRPr="003D6ECE">
        <w:rPr>
          <w:sz w:val="24"/>
          <w:szCs w:val="24"/>
        </w:rPr>
        <w:t>.</w:t>
      </w:r>
    </w:p>
    <w:p w14:paraId="5FB0E6C0" w14:textId="624240AF" w:rsidR="00FC06A1" w:rsidRPr="00FC06A1" w:rsidRDefault="0002122A" w:rsidP="00FC06A1">
      <w:pPr>
        <w:pStyle w:val="ListParagraph"/>
        <w:numPr>
          <w:ilvl w:val="0"/>
          <w:numId w:val="5"/>
        </w:numPr>
        <w:rPr>
          <w:sz w:val="24"/>
          <w:szCs w:val="24"/>
        </w:rPr>
      </w:pPr>
      <w:r w:rsidRPr="003D6ECE">
        <w:rPr>
          <w:sz w:val="24"/>
          <w:szCs w:val="24"/>
        </w:rPr>
        <w:t>To deliver our heating and heat pump operation, optimisation and maintenance services to you</w:t>
      </w:r>
      <w:r w:rsidR="00231230" w:rsidRPr="003D6ECE">
        <w:rPr>
          <w:sz w:val="24"/>
          <w:szCs w:val="24"/>
        </w:rPr>
        <w:t>. This might include</w:t>
      </w:r>
      <w:r w:rsidRPr="003D6ECE">
        <w:rPr>
          <w:sz w:val="24"/>
          <w:szCs w:val="24"/>
        </w:rPr>
        <w:t xml:space="preserve"> helping </w:t>
      </w:r>
      <w:r w:rsidR="00231230" w:rsidRPr="003D6ECE">
        <w:rPr>
          <w:sz w:val="24"/>
          <w:szCs w:val="24"/>
        </w:rPr>
        <w:t xml:space="preserve">you </w:t>
      </w:r>
      <w:r w:rsidRPr="003D6ECE">
        <w:rPr>
          <w:sz w:val="24"/>
          <w:szCs w:val="24"/>
        </w:rPr>
        <w:t xml:space="preserve">to set schedules and target </w:t>
      </w:r>
      <w:commentRangeStart w:id="4"/>
      <w:commentRangeStart w:id="5"/>
      <w:commentRangeStart w:id="6"/>
      <w:r w:rsidRPr="003D6ECE">
        <w:rPr>
          <w:sz w:val="24"/>
          <w:szCs w:val="24"/>
        </w:rPr>
        <w:t xml:space="preserve">temperatures for your home, </w:t>
      </w:r>
      <w:r w:rsidR="002A0549" w:rsidRPr="003D6ECE">
        <w:rPr>
          <w:sz w:val="24"/>
          <w:szCs w:val="24"/>
        </w:rPr>
        <w:t xml:space="preserve">or the </w:t>
      </w:r>
      <w:r w:rsidRPr="003D6ECE">
        <w:rPr>
          <w:sz w:val="24"/>
          <w:szCs w:val="24"/>
        </w:rPr>
        <w:t xml:space="preserve">automatic optimisation of </w:t>
      </w:r>
      <w:r w:rsidR="00073316" w:rsidRPr="003D6ECE">
        <w:rPr>
          <w:sz w:val="24"/>
          <w:szCs w:val="24"/>
        </w:rPr>
        <w:t xml:space="preserve">you </w:t>
      </w:r>
      <w:r w:rsidRPr="003D6ECE">
        <w:rPr>
          <w:sz w:val="24"/>
          <w:szCs w:val="24"/>
        </w:rPr>
        <w:t>heat pump</w:t>
      </w:r>
      <w:r w:rsidR="00C87F08" w:rsidRPr="003D6ECE">
        <w:rPr>
          <w:sz w:val="24"/>
          <w:szCs w:val="24"/>
        </w:rPr>
        <w:t>.</w:t>
      </w:r>
      <w:commentRangeEnd w:id="4"/>
      <w:r w:rsidR="00883D48" w:rsidRPr="003D6ECE">
        <w:rPr>
          <w:rStyle w:val="CommentReference"/>
          <w:sz w:val="24"/>
          <w:szCs w:val="24"/>
        </w:rPr>
        <w:commentReference w:id="4"/>
      </w:r>
      <w:commentRangeEnd w:id="5"/>
      <w:r>
        <w:rPr>
          <w:rStyle w:val="CommentReference"/>
        </w:rPr>
        <w:commentReference w:id="5"/>
      </w:r>
      <w:commentRangeEnd w:id="6"/>
      <w:r>
        <w:rPr>
          <w:rStyle w:val="CommentReference"/>
        </w:rPr>
        <w:commentReference w:id="6"/>
      </w:r>
      <w:r w:rsidR="00FC06A1">
        <w:rPr>
          <w:sz w:val="24"/>
          <w:szCs w:val="24"/>
        </w:rPr>
        <w:t xml:space="preserve"> </w:t>
      </w:r>
      <w:r w:rsidR="00FC06A1" w:rsidRPr="00FC06A1">
        <w:rPr>
          <w:sz w:val="24"/>
          <w:szCs w:val="24"/>
        </w:rPr>
        <w:t xml:space="preserve">Where you choose to use </w:t>
      </w:r>
      <w:proofErr w:type="spellStart"/>
      <w:r w:rsidR="00FC06A1" w:rsidRPr="00FC06A1">
        <w:rPr>
          <w:sz w:val="24"/>
          <w:szCs w:val="24"/>
        </w:rPr>
        <w:t>Havenwise</w:t>
      </w:r>
      <w:proofErr w:type="spellEnd"/>
      <w:r w:rsidR="00FC06A1" w:rsidRPr="00FC06A1">
        <w:rPr>
          <w:sz w:val="24"/>
          <w:szCs w:val="24"/>
        </w:rPr>
        <w:t xml:space="preserve"> optimisation features, these are provided under a separate contract between you and </w:t>
      </w:r>
      <w:proofErr w:type="spellStart"/>
      <w:r w:rsidR="00FC06A1" w:rsidRPr="00FC06A1">
        <w:rPr>
          <w:sz w:val="24"/>
          <w:szCs w:val="24"/>
        </w:rPr>
        <w:t>Havenwise</w:t>
      </w:r>
      <w:proofErr w:type="spellEnd"/>
      <w:r w:rsidR="00FC06A1" w:rsidRPr="00FC06A1">
        <w:rPr>
          <w:sz w:val="24"/>
          <w:szCs w:val="24"/>
        </w:rPr>
        <w:t xml:space="preserve">, and </w:t>
      </w:r>
      <w:proofErr w:type="spellStart"/>
      <w:r w:rsidR="00FC06A1" w:rsidRPr="00FC06A1">
        <w:rPr>
          <w:sz w:val="24"/>
          <w:szCs w:val="24"/>
        </w:rPr>
        <w:t>Havenwise</w:t>
      </w:r>
      <w:proofErr w:type="spellEnd"/>
      <w:r w:rsidR="00FC06A1" w:rsidRPr="00FC06A1">
        <w:rPr>
          <w:sz w:val="24"/>
          <w:szCs w:val="24"/>
        </w:rPr>
        <w:t xml:space="preserve"> acts as a separate data controller for those services.</w:t>
      </w:r>
    </w:p>
    <w:p w14:paraId="27194221" w14:textId="2091317D" w:rsidR="0002122A" w:rsidRPr="003D6ECE" w:rsidRDefault="0002122A" w:rsidP="0002122A">
      <w:pPr>
        <w:pStyle w:val="ListParagraph"/>
        <w:numPr>
          <w:ilvl w:val="0"/>
          <w:numId w:val="5"/>
        </w:numPr>
        <w:rPr>
          <w:sz w:val="24"/>
          <w:szCs w:val="24"/>
        </w:rPr>
      </w:pPr>
    </w:p>
    <w:p w14:paraId="5522CD65" w14:textId="04597C5A" w:rsidR="00275980" w:rsidRPr="003D6ECE" w:rsidRDefault="006274AC" w:rsidP="00620F3A">
      <w:pPr>
        <w:pStyle w:val="ListParagraph"/>
        <w:numPr>
          <w:ilvl w:val="0"/>
          <w:numId w:val="5"/>
        </w:numPr>
        <w:rPr>
          <w:sz w:val="24"/>
          <w:szCs w:val="24"/>
        </w:rPr>
      </w:pPr>
      <w:r w:rsidRPr="003D6ECE">
        <w:rPr>
          <w:sz w:val="24"/>
          <w:szCs w:val="24"/>
        </w:rPr>
        <w:t xml:space="preserve">To conduct </w:t>
      </w:r>
      <w:r w:rsidR="00666F7F" w:rsidRPr="003D6ECE">
        <w:rPr>
          <w:sz w:val="24"/>
          <w:szCs w:val="24"/>
        </w:rPr>
        <w:t xml:space="preserve">research on </w:t>
      </w:r>
      <w:r w:rsidRPr="003D6ECE">
        <w:rPr>
          <w:sz w:val="24"/>
          <w:szCs w:val="24"/>
        </w:rPr>
        <w:t>product and service improvements.</w:t>
      </w:r>
    </w:p>
    <w:p w14:paraId="1B474F39" w14:textId="30628B9E" w:rsidR="00275980" w:rsidRPr="003D6ECE" w:rsidRDefault="00275980" w:rsidP="00620F3A">
      <w:pPr>
        <w:pStyle w:val="ListParagraph"/>
        <w:numPr>
          <w:ilvl w:val="0"/>
          <w:numId w:val="5"/>
        </w:numPr>
        <w:rPr>
          <w:sz w:val="24"/>
          <w:szCs w:val="24"/>
        </w:rPr>
      </w:pPr>
      <w:r w:rsidRPr="003D6ECE">
        <w:rPr>
          <w:sz w:val="24"/>
          <w:szCs w:val="24"/>
        </w:rPr>
        <w:t xml:space="preserve">To </w:t>
      </w:r>
      <w:r w:rsidR="00666F7F" w:rsidRPr="003D6ECE">
        <w:rPr>
          <w:sz w:val="24"/>
          <w:szCs w:val="24"/>
        </w:rPr>
        <w:t>seek periodic feedback from you on your needs and the quality of our services.</w:t>
      </w:r>
      <w:bookmarkEnd w:id="3"/>
    </w:p>
    <w:p w14:paraId="085D7B0E" w14:textId="5BDC8F8C" w:rsidR="002F5826" w:rsidRDefault="002F5826" w:rsidP="00346EAB">
      <w:pPr>
        <w:pStyle w:val="NoSpacing"/>
        <w:tabs>
          <w:tab w:val="left" w:pos="3470"/>
        </w:tabs>
      </w:pPr>
      <w:r>
        <w:t xml:space="preserve"> </w:t>
      </w:r>
      <w:r>
        <w:tab/>
      </w:r>
    </w:p>
    <w:p w14:paraId="585B63DE" w14:textId="269BFC68" w:rsidR="3B3E7C7B" w:rsidRDefault="3B3E7C7B" w:rsidP="5CAA55E7">
      <w:pPr>
        <w:spacing w:after="0"/>
      </w:pPr>
      <w:r w:rsidRPr="5CAA55E7">
        <w:rPr>
          <w:rFonts w:ascii="Calibri" w:eastAsia="Calibri" w:hAnsi="Calibri" w:cs="Calibri"/>
          <w:sz w:val="28"/>
          <w:szCs w:val="28"/>
        </w:rPr>
        <w:t xml:space="preserve">What is the legal basis for our use of your personal information? </w:t>
      </w:r>
      <w:r>
        <w:br/>
      </w:r>
      <w:r w:rsidRPr="5CAA55E7">
        <w:rPr>
          <w:rFonts w:ascii="Calibri" w:eastAsia="Calibri" w:hAnsi="Calibri" w:cs="Calibri"/>
          <w:sz w:val="28"/>
          <w:szCs w:val="28"/>
        </w:rPr>
        <w:t xml:space="preserve"> </w:t>
      </w:r>
      <w:r w:rsidRPr="5CAA55E7">
        <w:rPr>
          <w:rFonts w:ascii="Times New Roman" w:eastAsia="Times New Roman" w:hAnsi="Times New Roman" w:cs="Times New Roman"/>
          <w:sz w:val="24"/>
          <w:szCs w:val="24"/>
        </w:rPr>
        <w:t xml:space="preserve"> </w:t>
      </w:r>
    </w:p>
    <w:p w14:paraId="47E420D4" w14:textId="6FD9FC27" w:rsidR="3B3E7C7B" w:rsidRDefault="3B3E7C7B" w:rsidP="5CAA55E7">
      <w:pPr>
        <w:pStyle w:val="NoSpacing"/>
        <w:rPr>
          <w:rFonts w:eastAsiaTheme="minorEastAsia"/>
          <w:sz w:val="24"/>
          <w:szCs w:val="24"/>
        </w:rPr>
      </w:pPr>
      <w:r w:rsidRPr="5CAA55E7">
        <w:rPr>
          <w:rFonts w:eastAsiaTheme="minorEastAsia"/>
          <w:sz w:val="24"/>
          <w:szCs w:val="24"/>
        </w:rPr>
        <w:t xml:space="preserve">The information below shows the legal bases we are relying on to use your personal or special category (sensitive) personal information.  </w:t>
      </w:r>
    </w:p>
    <w:p w14:paraId="1B31D2E7" w14:textId="1CB3AF4E" w:rsidR="3B3E7C7B" w:rsidRDefault="3B3E7C7B" w:rsidP="5CAA55E7">
      <w:pPr>
        <w:pStyle w:val="NoSpacing"/>
        <w:rPr>
          <w:rFonts w:eastAsiaTheme="minorEastAsia"/>
          <w:sz w:val="24"/>
          <w:szCs w:val="24"/>
        </w:rPr>
      </w:pPr>
      <w:r w:rsidRPr="5CAA55E7">
        <w:rPr>
          <w:rFonts w:eastAsiaTheme="minorEastAsia"/>
          <w:sz w:val="24"/>
          <w:szCs w:val="24"/>
        </w:rPr>
        <w:t xml:space="preserve"> </w:t>
      </w:r>
    </w:p>
    <w:p w14:paraId="36E6FB5B" w14:textId="0743BC18" w:rsidR="3B3E7C7B" w:rsidRDefault="3B3E7C7B" w:rsidP="5CAA55E7">
      <w:pPr>
        <w:pStyle w:val="NoSpacing"/>
        <w:rPr>
          <w:rFonts w:eastAsiaTheme="minorEastAsia"/>
          <w:sz w:val="24"/>
          <w:szCs w:val="24"/>
        </w:rPr>
      </w:pPr>
      <w:r w:rsidRPr="5CAA55E7">
        <w:rPr>
          <w:rFonts w:eastAsiaTheme="minorEastAsia"/>
          <w:sz w:val="24"/>
          <w:szCs w:val="24"/>
        </w:rPr>
        <w:t>You can see a list of the full legal bases we may rely on by looking at our </w:t>
      </w:r>
      <w:hyperlink r:id="rId16">
        <w:r w:rsidRPr="5CAA55E7">
          <w:rPr>
            <w:rStyle w:val="Hyperlink"/>
            <w:rFonts w:eastAsiaTheme="minorEastAsia"/>
            <w:color w:val="0000FF"/>
            <w:sz w:val="24"/>
            <w:szCs w:val="24"/>
            <w:u w:val="none"/>
          </w:rPr>
          <w:t>main privacy notice</w:t>
        </w:r>
      </w:hyperlink>
      <w:r w:rsidRPr="5CAA55E7">
        <w:rPr>
          <w:rFonts w:eastAsiaTheme="minorEastAsia"/>
          <w:sz w:val="24"/>
          <w:szCs w:val="24"/>
        </w:rPr>
        <w:t xml:space="preserve">.  </w:t>
      </w:r>
    </w:p>
    <w:p w14:paraId="45F361E9" w14:textId="37DB7892" w:rsidR="3B3E7C7B" w:rsidRDefault="3B3E7C7B" w:rsidP="5CAA55E7">
      <w:pPr>
        <w:pStyle w:val="NoSpacing"/>
        <w:rPr>
          <w:rFonts w:eastAsiaTheme="minorEastAsia"/>
          <w:sz w:val="24"/>
          <w:szCs w:val="24"/>
        </w:rPr>
      </w:pPr>
      <w:r w:rsidRPr="5CAA55E7">
        <w:rPr>
          <w:rFonts w:eastAsiaTheme="minorEastAsia"/>
          <w:sz w:val="24"/>
          <w:szCs w:val="24"/>
        </w:rPr>
        <w:t xml:space="preserve"> </w:t>
      </w:r>
    </w:p>
    <w:p w14:paraId="6402E9EE" w14:textId="2BB8B0F4" w:rsidR="3B3E7C7B" w:rsidRDefault="3B3E7C7B" w:rsidP="7131BC47">
      <w:pPr>
        <w:pStyle w:val="NoSpacing"/>
        <w:rPr>
          <w:rFonts w:eastAsiaTheme="minorEastAsia"/>
          <w:sz w:val="24"/>
          <w:szCs w:val="24"/>
        </w:rPr>
      </w:pPr>
      <w:r w:rsidRPr="7131BC47">
        <w:rPr>
          <w:rFonts w:eastAsiaTheme="minorEastAsia"/>
          <w:sz w:val="24"/>
          <w:szCs w:val="24"/>
        </w:rPr>
        <w:t>Our legal bases for using your personal information are to meet our tasks in the public interest</w:t>
      </w:r>
      <w:r w:rsidR="34430B2D" w:rsidRPr="7131BC47">
        <w:rPr>
          <w:rFonts w:eastAsiaTheme="minorEastAsia"/>
          <w:sz w:val="24"/>
          <w:szCs w:val="24"/>
        </w:rPr>
        <w:t>.</w:t>
      </w:r>
      <w:r w:rsidRPr="7131BC47">
        <w:rPr>
          <w:rFonts w:eastAsiaTheme="minorEastAsia"/>
          <w:b/>
          <w:bCs/>
          <w:sz w:val="24"/>
          <w:szCs w:val="24"/>
        </w:rPr>
        <w:t xml:space="preserve"> </w:t>
      </w:r>
      <w:r w:rsidRPr="7131BC47">
        <w:rPr>
          <w:rFonts w:eastAsiaTheme="minorEastAsia"/>
          <w:b/>
          <w:bCs/>
        </w:rPr>
        <w:t xml:space="preserve"> </w:t>
      </w:r>
    </w:p>
    <w:p w14:paraId="539A3ACC" w14:textId="77777777" w:rsidR="00DF1E4C" w:rsidRDefault="00DF1E4C" w:rsidP="5CAA55E7">
      <w:pPr>
        <w:pStyle w:val="NoSpacing"/>
        <w:rPr>
          <w:rFonts w:eastAsiaTheme="minorEastAsia"/>
          <w:sz w:val="24"/>
          <w:szCs w:val="24"/>
        </w:rPr>
      </w:pPr>
    </w:p>
    <w:p w14:paraId="463D3382" w14:textId="77777777" w:rsidR="00DF1E4C" w:rsidRDefault="00DF1E4C" w:rsidP="52C6ECC4">
      <w:pPr>
        <w:pStyle w:val="NoSpacing"/>
        <w:rPr>
          <w:rFonts w:eastAsiaTheme="minorEastAsia"/>
          <w:sz w:val="24"/>
          <w:szCs w:val="24"/>
        </w:rPr>
      </w:pPr>
      <w:r w:rsidRPr="52C6ECC4">
        <w:rPr>
          <w:rFonts w:eastAsiaTheme="minorEastAsia"/>
          <w:sz w:val="24"/>
          <w:szCs w:val="24"/>
        </w:rPr>
        <w:t>Our legal basis for using your personal information is:</w:t>
      </w:r>
    </w:p>
    <w:p w14:paraId="34EDE01D" w14:textId="77777777" w:rsidR="00DF1E4C" w:rsidRDefault="00DF1E4C" w:rsidP="0C334630">
      <w:pPr>
        <w:pStyle w:val="NoSpacing"/>
        <w:rPr>
          <w:rFonts w:eastAsiaTheme="minorEastAsia"/>
          <w:sz w:val="24"/>
          <w:szCs w:val="24"/>
        </w:rPr>
      </w:pPr>
    </w:p>
    <w:p w14:paraId="0ECF054A" w14:textId="1FEF206F" w:rsidR="67DD8561" w:rsidRDefault="67DD8561" w:rsidP="7131BC47">
      <w:pPr>
        <w:pStyle w:val="NoSpacing"/>
        <w:numPr>
          <w:ilvl w:val="0"/>
          <w:numId w:val="13"/>
        </w:numPr>
        <w:rPr>
          <w:rFonts w:eastAsiaTheme="minorEastAsia"/>
          <w:sz w:val="24"/>
          <w:szCs w:val="24"/>
        </w:rPr>
      </w:pPr>
      <w:r w:rsidRPr="7131BC47">
        <w:rPr>
          <w:rFonts w:eastAsiaTheme="minorEastAsia"/>
          <w:sz w:val="24"/>
          <w:szCs w:val="24"/>
        </w:rPr>
        <w:t>Article 6(1)(e) – Public task (supported by statutory Warm Homes and Energy Conservation Act 2000 and the Fuel Poverty (England) Regulations 2014.)</w:t>
      </w:r>
    </w:p>
    <w:p w14:paraId="12DBBAE2" w14:textId="77777777" w:rsidR="00DF1E4C" w:rsidRDefault="00DF1E4C" w:rsidP="00DF1E4C">
      <w:pPr>
        <w:pStyle w:val="NoSpacing"/>
        <w:ind w:left="720"/>
        <w:rPr>
          <w:rFonts w:eastAsiaTheme="minorEastAsia"/>
          <w:sz w:val="24"/>
          <w:szCs w:val="24"/>
        </w:rPr>
      </w:pPr>
    </w:p>
    <w:p w14:paraId="3C129DF1" w14:textId="11932E12" w:rsidR="5CAA55E7" w:rsidRPr="00BE6B44" w:rsidRDefault="00DF1E4C" w:rsidP="0C334630">
      <w:pPr>
        <w:pStyle w:val="NoSpacing"/>
        <w:rPr>
          <w:rFonts w:eastAsiaTheme="minorEastAsia"/>
          <w:sz w:val="24"/>
          <w:szCs w:val="24"/>
        </w:rPr>
      </w:pPr>
      <w:r w:rsidRPr="0C334630">
        <w:rPr>
          <w:rFonts w:eastAsiaTheme="minorEastAsia"/>
          <w:sz w:val="24"/>
          <w:szCs w:val="24"/>
        </w:rPr>
        <w:t xml:space="preserve"> </w:t>
      </w:r>
    </w:p>
    <w:p w14:paraId="5C9D1157" w14:textId="77777777" w:rsidR="002F5826" w:rsidRDefault="002F5826" w:rsidP="002F5826">
      <w:pPr>
        <w:pStyle w:val="NoSpacing"/>
        <w:rPr>
          <w:b/>
        </w:rPr>
      </w:pPr>
    </w:p>
    <w:p w14:paraId="51A7DBCC" w14:textId="10AE9B76" w:rsidR="003D7F93" w:rsidRPr="00AF2253" w:rsidRDefault="003D7F93" w:rsidP="5CAA55E7">
      <w:pPr>
        <w:pStyle w:val="Heading2"/>
        <w:rPr>
          <w:rFonts w:asciiTheme="minorHAnsi" w:hAnsiTheme="minorHAnsi" w:cstheme="minorBidi"/>
          <w:color w:val="auto"/>
          <w:sz w:val="28"/>
          <w:szCs w:val="28"/>
        </w:rPr>
      </w:pPr>
      <w:r w:rsidRPr="5CAA55E7">
        <w:rPr>
          <w:rFonts w:asciiTheme="minorHAnsi" w:hAnsiTheme="minorHAnsi" w:cstheme="minorBidi"/>
          <w:color w:val="auto"/>
          <w:sz w:val="28"/>
          <w:szCs w:val="28"/>
        </w:rPr>
        <w:t>Who else might we share your personal information with?</w:t>
      </w:r>
      <w:r>
        <w:br/>
      </w:r>
    </w:p>
    <w:p w14:paraId="763EE9BF" w14:textId="4391079B" w:rsidR="003D7F93" w:rsidRPr="00DC4310" w:rsidRDefault="003D7F93" w:rsidP="5CAA55E7">
      <w:pPr>
        <w:rPr>
          <w:sz w:val="24"/>
          <w:szCs w:val="24"/>
        </w:rPr>
      </w:pPr>
      <w:bookmarkStart w:id="7" w:name="_Hlk50362289"/>
      <w:r w:rsidRPr="5CAA55E7">
        <w:rPr>
          <w:sz w:val="24"/>
          <w:szCs w:val="24"/>
        </w:rPr>
        <w:t>Sometime</w:t>
      </w:r>
      <w:r w:rsidR="00657CEC" w:rsidRPr="5CAA55E7">
        <w:rPr>
          <w:sz w:val="24"/>
          <w:szCs w:val="24"/>
        </w:rPr>
        <w:t>s</w:t>
      </w:r>
      <w:r w:rsidRPr="5CAA55E7">
        <w:rPr>
          <w:sz w:val="24"/>
          <w:szCs w:val="24"/>
        </w:rPr>
        <w:t xml:space="preserve"> we may need to share your information, </w:t>
      </w:r>
      <w:r w:rsidR="007E1290" w:rsidRPr="5CAA55E7">
        <w:rPr>
          <w:sz w:val="24"/>
          <w:szCs w:val="24"/>
        </w:rPr>
        <w:t>but we will only do so where we have a valid legal basis to share data.</w:t>
      </w:r>
      <w:r w:rsidRPr="5CAA55E7">
        <w:rPr>
          <w:sz w:val="24"/>
          <w:szCs w:val="24"/>
        </w:rPr>
        <w:t xml:space="preserve"> We will only share the minimum information for each circumstance.  We may share some of your personal information with one or more of the following:</w:t>
      </w:r>
    </w:p>
    <w:bookmarkEnd w:id="7"/>
    <w:p w14:paraId="6DAB5CB0" w14:textId="59F5473A" w:rsidR="00747F5B" w:rsidRDefault="00747F5B" w:rsidP="00747F5B">
      <w:pPr>
        <w:pStyle w:val="ListParagraph"/>
        <w:numPr>
          <w:ilvl w:val="0"/>
          <w:numId w:val="1"/>
        </w:numPr>
        <w:jc w:val="both"/>
        <w:rPr>
          <w:sz w:val="24"/>
          <w:szCs w:val="24"/>
        </w:rPr>
      </w:pPr>
      <w:r>
        <w:rPr>
          <w:sz w:val="24"/>
          <w:szCs w:val="24"/>
        </w:rPr>
        <w:t>University of Bristol</w:t>
      </w:r>
    </w:p>
    <w:p w14:paraId="53B48DD6" w14:textId="361EBB31" w:rsidR="00BC15D9" w:rsidRDefault="00BC15D9" w:rsidP="00747F5B">
      <w:pPr>
        <w:pStyle w:val="ListParagraph"/>
        <w:numPr>
          <w:ilvl w:val="0"/>
          <w:numId w:val="1"/>
        </w:numPr>
        <w:jc w:val="both"/>
        <w:rPr>
          <w:sz w:val="24"/>
          <w:szCs w:val="24"/>
        </w:rPr>
      </w:pPr>
      <w:r w:rsidRPr="52C6ECC4">
        <w:rPr>
          <w:sz w:val="24"/>
          <w:szCs w:val="24"/>
        </w:rPr>
        <w:t xml:space="preserve">Vaillant or other </w:t>
      </w:r>
      <w:r w:rsidR="00E96984" w:rsidRPr="52C6ECC4">
        <w:rPr>
          <w:sz w:val="24"/>
          <w:szCs w:val="24"/>
        </w:rPr>
        <w:t>manufacturers of the tech</w:t>
      </w:r>
      <w:r w:rsidR="459FB13D" w:rsidRPr="52C6ECC4">
        <w:rPr>
          <w:sz w:val="24"/>
          <w:szCs w:val="24"/>
        </w:rPr>
        <w:t>nology</w:t>
      </w:r>
      <w:r w:rsidR="00E96984" w:rsidRPr="52C6ECC4">
        <w:rPr>
          <w:sz w:val="24"/>
          <w:szCs w:val="24"/>
        </w:rPr>
        <w:t xml:space="preserve"> </w:t>
      </w:r>
      <w:r w:rsidR="5CAA4303" w:rsidRPr="52C6ECC4">
        <w:rPr>
          <w:sz w:val="24"/>
          <w:szCs w:val="24"/>
        </w:rPr>
        <w:t xml:space="preserve">supplying heat pump remote assistance products. </w:t>
      </w:r>
    </w:p>
    <w:p w14:paraId="01296F84" w14:textId="7B782145" w:rsidR="00747F5B" w:rsidRPr="009748AC" w:rsidRDefault="00747F5B" w:rsidP="00747F5B">
      <w:pPr>
        <w:pStyle w:val="ListParagraph"/>
        <w:numPr>
          <w:ilvl w:val="0"/>
          <w:numId w:val="1"/>
        </w:numPr>
        <w:jc w:val="both"/>
        <w:rPr>
          <w:sz w:val="24"/>
          <w:szCs w:val="24"/>
        </w:rPr>
      </w:pPr>
      <w:r w:rsidRPr="52C6ECC4">
        <w:rPr>
          <w:sz w:val="24"/>
          <w:szCs w:val="24"/>
        </w:rPr>
        <w:t>Ameresco Limited and 3rd party contractors/partners</w:t>
      </w:r>
      <w:r w:rsidR="00D70958" w:rsidRPr="52C6ECC4">
        <w:rPr>
          <w:sz w:val="24"/>
          <w:szCs w:val="24"/>
        </w:rPr>
        <w:t xml:space="preserve"> </w:t>
      </w:r>
      <w:r w:rsidRPr="52C6ECC4">
        <w:rPr>
          <w:sz w:val="24"/>
          <w:szCs w:val="24"/>
        </w:rPr>
        <w:t xml:space="preserve">delivering </w:t>
      </w:r>
      <w:r w:rsidR="00D70958" w:rsidRPr="52C6ECC4">
        <w:rPr>
          <w:sz w:val="24"/>
          <w:szCs w:val="24"/>
        </w:rPr>
        <w:t xml:space="preserve">housing retrofit </w:t>
      </w:r>
      <w:r w:rsidRPr="52C6ECC4">
        <w:rPr>
          <w:sz w:val="24"/>
          <w:szCs w:val="24"/>
        </w:rPr>
        <w:t xml:space="preserve">services for </w:t>
      </w:r>
      <w:r w:rsidR="00D70958" w:rsidRPr="52C6ECC4">
        <w:rPr>
          <w:sz w:val="24"/>
          <w:szCs w:val="24"/>
        </w:rPr>
        <w:t>Bristol City Council.</w:t>
      </w:r>
      <w:r w:rsidRPr="52C6ECC4">
        <w:rPr>
          <w:sz w:val="24"/>
          <w:szCs w:val="24"/>
        </w:rPr>
        <w:t xml:space="preserve"> </w:t>
      </w:r>
    </w:p>
    <w:p w14:paraId="70E57FC9" w14:textId="1CA3E0C0" w:rsidR="00D70958" w:rsidRDefault="00747F5B" w:rsidP="00A05680">
      <w:pPr>
        <w:pStyle w:val="ListParagraph"/>
        <w:numPr>
          <w:ilvl w:val="0"/>
          <w:numId w:val="1"/>
        </w:numPr>
        <w:jc w:val="both"/>
        <w:rPr>
          <w:sz w:val="24"/>
          <w:szCs w:val="24"/>
        </w:rPr>
      </w:pPr>
      <w:r w:rsidRPr="52C6ECC4">
        <w:rPr>
          <w:sz w:val="24"/>
          <w:szCs w:val="24"/>
        </w:rPr>
        <w:t>City Leap Energy Partnership Limited and 3rd party contractors/partners delivering</w:t>
      </w:r>
      <w:r w:rsidR="00D70958" w:rsidRPr="52C6ECC4">
        <w:rPr>
          <w:sz w:val="24"/>
          <w:szCs w:val="24"/>
        </w:rPr>
        <w:t xml:space="preserve"> housing retrofit services for Bristol City Council.</w:t>
      </w:r>
    </w:p>
    <w:p w14:paraId="44859009" w14:textId="55F1DA46" w:rsidR="00D67398" w:rsidRDefault="00772285" w:rsidP="00A05680">
      <w:pPr>
        <w:pStyle w:val="ListParagraph"/>
        <w:numPr>
          <w:ilvl w:val="0"/>
          <w:numId w:val="1"/>
        </w:numPr>
        <w:jc w:val="both"/>
        <w:rPr>
          <w:sz w:val="24"/>
          <w:szCs w:val="24"/>
        </w:rPr>
      </w:pPr>
      <w:proofErr w:type="spellStart"/>
      <w:r>
        <w:rPr>
          <w:sz w:val="24"/>
          <w:szCs w:val="24"/>
        </w:rPr>
        <w:t>Havenwise</w:t>
      </w:r>
      <w:proofErr w:type="spellEnd"/>
      <w:r>
        <w:rPr>
          <w:sz w:val="24"/>
          <w:szCs w:val="24"/>
        </w:rPr>
        <w:t xml:space="preserve"> or other </w:t>
      </w:r>
      <w:r w:rsidR="002C0214">
        <w:rPr>
          <w:sz w:val="24"/>
          <w:szCs w:val="24"/>
        </w:rPr>
        <w:t>3</w:t>
      </w:r>
      <w:r w:rsidR="002C0214" w:rsidRPr="002A17D0">
        <w:rPr>
          <w:sz w:val="24"/>
          <w:szCs w:val="24"/>
          <w:vertAlign w:val="superscript"/>
        </w:rPr>
        <w:t>rd</w:t>
      </w:r>
      <w:r w:rsidR="002C0214">
        <w:rPr>
          <w:sz w:val="24"/>
          <w:szCs w:val="24"/>
        </w:rPr>
        <w:t xml:space="preserve"> Party heat pump </w:t>
      </w:r>
      <w:r w:rsidR="00645392">
        <w:rPr>
          <w:sz w:val="24"/>
          <w:szCs w:val="24"/>
        </w:rPr>
        <w:t>optimisers</w:t>
      </w:r>
      <w:r w:rsidR="005F376F">
        <w:rPr>
          <w:sz w:val="24"/>
          <w:szCs w:val="24"/>
        </w:rPr>
        <w:t>.</w:t>
      </w:r>
    </w:p>
    <w:p w14:paraId="76FDF4E5" w14:textId="40F83252" w:rsidR="00890F0F" w:rsidRDefault="003E10A4" w:rsidP="00A05680">
      <w:pPr>
        <w:pStyle w:val="ListParagraph"/>
        <w:numPr>
          <w:ilvl w:val="0"/>
          <w:numId w:val="1"/>
        </w:numPr>
        <w:jc w:val="both"/>
        <w:rPr>
          <w:sz w:val="24"/>
          <w:szCs w:val="24"/>
        </w:rPr>
      </w:pPr>
      <w:r>
        <w:rPr>
          <w:sz w:val="24"/>
          <w:szCs w:val="24"/>
        </w:rPr>
        <w:t xml:space="preserve">The Centre for Sustainable Energy </w:t>
      </w:r>
      <w:r w:rsidR="003D2772">
        <w:rPr>
          <w:sz w:val="24"/>
          <w:szCs w:val="24"/>
        </w:rPr>
        <w:t>or other 3</w:t>
      </w:r>
      <w:r w:rsidR="003D2772" w:rsidRPr="002A17D0">
        <w:rPr>
          <w:sz w:val="24"/>
          <w:szCs w:val="24"/>
          <w:vertAlign w:val="superscript"/>
        </w:rPr>
        <w:t>rd</w:t>
      </w:r>
      <w:r w:rsidR="003D2772">
        <w:rPr>
          <w:sz w:val="24"/>
          <w:szCs w:val="24"/>
        </w:rPr>
        <w:t xml:space="preserve"> Party </w:t>
      </w:r>
      <w:r w:rsidR="00AF298B">
        <w:rPr>
          <w:sz w:val="24"/>
          <w:szCs w:val="24"/>
        </w:rPr>
        <w:t xml:space="preserve">energy advice </w:t>
      </w:r>
      <w:r w:rsidR="00433978">
        <w:rPr>
          <w:sz w:val="24"/>
          <w:szCs w:val="24"/>
        </w:rPr>
        <w:t>services</w:t>
      </w:r>
      <w:r w:rsidR="00AF298B">
        <w:rPr>
          <w:sz w:val="24"/>
          <w:szCs w:val="24"/>
        </w:rPr>
        <w:t>.</w:t>
      </w:r>
    </w:p>
    <w:p w14:paraId="28367A28" w14:textId="6E49EB7A" w:rsidR="00562DF3" w:rsidRDefault="00562DF3" w:rsidP="00A05680">
      <w:pPr>
        <w:pStyle w:val="ListParagraph"/>
        <w:numPr>
          <w:ilvl w:val="0"/>
          <w:numId w:val="1"/>
        </w:numPr>
        <w:jc w:val="both"/>
        <w:rPr>
          <w:sz w:val="24"/>
          <w:szCs w:val="24"/>
        </w:rPr>
      </w:pPr>
      <w:r>
        <w:rPr>
          <w:sz w:val="24"/>
          <w:szCs w:val="24"/>
        </w:rPr>
        <w:t>3</w:t>
      </w:r>
      <w:r w:rsidRPr="002A17D0">
        <w:rPr>
          <w:sz w:val="24"/>
          <w:szCs w:val="24"/>
          <w:vertAlign w:val="superscript"/>
        </w:rPr>
        <w:t>rd</w:t>
      </w:r>
      <w:r>
        <w:rPr>
          <w:sz w:val="24"/>
          <w:szCs w:val="24"/>
        </w:rPr>
        <w:t xml:space="preserve"> Party </w:t>
      </w:r>
      <w:proofErr w:type="spellStart"/>
      <w:r>
        <w:rPr>
          <w:sz w:val="24"/>
          <w:szCs w:val="24"/>
        </w:rPr>
        <w:t>Heatpump</w:t>
      </w:r>
      <w:proofErr w:type="spellEnd"/>
      <w:r>
        <w:rPr>
          <w:sz w:val="24"/>
          <w:szCs w:val="24"/>
        </w:rPr>
        <w:t xml:space="preserve"> maintenance </w:t>
      </w:r>
      <w:r w:rsidR="5F5FE09F" w:rsidRPr="2B0BAC38">
        <w:rPr>
          <w:sz w:val="24"/>
          <w:szCs w:val="24"/>
        </w:rPr>
        <w:t>personnel</w:t>
      </w:r>
      <w:r w:rsidR="00D16BB2">
        <w:rPr>
          <w:sz w:val="24"/>
          <w:szCs w:val="24"/>
        </w:rPr>
        <w:t>.</w:t>
      </w:r>
    </w:p>
    <w:p w14:paraId="145B7A44" w14:textId="77777777" w:rsidR="005466F3" w:rsidRPr="005466F3" w:rsidRDefault="005466F3" w:rsidP="005466F3">
      <w:pPr>
        <w:jc w:val="both"/>
        <w:rPr>
          <w:b/>
          <w:bCs/>
          <w:highlight w:val="lightGray"/>
        </w:rPr>
      </w:pPr>
    </w:p>
    <w:p w14:paraId="239A3ED5" w14:textId="4D519A79" w:rsidR="00EB0773" w:rsidRDefault="008F32CF" w:rsidP="003D7F93">
      <w:pPr>
        <w:jc w:val="both"/>
        <w:rPr>
          <w:sz w:val="24"/>
          <w:szCs w:val="24"/>
        </w:rPr>
      </w:pPr>
      <w:r>
        <w:rPr>
          <w:sz w:val="24"/>
          <w:szCs w:val="24"/>
        </w:rPr>
        <w:t>The following organisations will be data controllers for which you will sign up to their own privacy policy directly:</w:t>
      </w:r>
    </w:p>
    <w:p w14:paraId="1BB51315" w14:textId="6E4DD648" w:rsidR="008F32CF" w:rsidRDefault="008F32CF" w:rsidP="008F32CF">
      <w:pPr>
        <w:pStyle w:val="ListParagraph"/>
        <w:numPr>
          <w:ilvl w:val="0"/>
          <w:numId w:val="1"/>
        </w:numPr>
        <w:jc w:val="both"/>
        <w:rPr>
          <w:sz w:val="24"/>
          <w:szCs w:val="24"/>
        </w:rPr>
      </w:pPr>
      <w:r w:rsidRPr="52C6ECC4">
        <w:rPr>
          <w:sz w:val="24"/>
          <w:szCs w:val="24"/>
        </w:rPr>
        <w:t xml:space="preserve">Vaillant, </w:t>
      </w:r>
      <w:hyperlink r:id="rId17">
        <w:r w:rsidRPr="52C6ECC4">
          <w:rPr>
            <w:sz w:val="24"/>
            <w:szCs w:val="24"/>
          </w:rPr>
          <w:t>Privacy Notice</w:t>
        </w:r>
      </w:hyperlink>
      <w:r w:rsidRPr="52C6ECC4">
        <w:rPr>
          <w:sz w:val="24"/>
          <w:szCs w:val="24"/>
        </w:rPr>
        <w:t xml:space="preserve"> for the purposes of service delivery of remote assistance. Vaillant have their own privacy notice when signing up to Vaillant Connect remote assistance services </w:t>
      </w:r>
      <w:r w:rsidR="00B608B5">
        <w:rPr>
          <w:sz w:val="24"/>
          <w:szCs w:val="24"/>
        </w:rPr>
        <w:t>and will be independent data controllers.</w:t>
      </w:r>
    </w:p>
    <w:p w14:paraId="6883BC01" w14:textId="0CFB153C" w:rsidR="008F32CF" w:rsidRDefault="008F32CF" w:rsidP="003D7F93">
      <w:pPr>
        <w:pStyle w:val="ListParagraph"/>
        <w:numPr>
          <w:ilvl w:val="0"/>
          <w:numId w:val="1"/>
        </w:numPr>
        <w:jc w:val="both"/>
        <w:rPr>
          <w:sz w:val="24"/>
          <w:szCs w:val="24"/>
        </w:rPr>
      </w:pPr>
      <w:proofErr w:type="spellStart"/>
      <w:r w:rsidRPr="52C6ECC4">
        <w:rPr>
          <w:sz w:val="24"/>
          <w:szCs w:val="24"/>
        </w:rPr>
        <w:t>Havenwise</w:t>
      </w:r>
      <w:proofErr w:type="spellEnd"/>
      <w:r w:rsidRPr="52C6ECC4">
        <w:rPr>
          <w:sz w:val="24"/>
          <w:szCs w:val="24"/>
        </w:rPr>
        <w:t xml:space="preserve">, </w:t>
      </w:r>
      <w:hyperlink r:id="rId18">
        <w:r w:rsidRPr="52C6ECC4">
          <w:rPr>
            <w:sz w:val="24"/>
            <w:szCs w:val="24"/>
          </w:rPr>
          <w:t>Privacy Notice</w:t>
        </w:r>
      </w:hyperlink>
      <w:r w:rsidRPr="52C6ECC4">
        <w:rPr>
          <w:sz w:val="24"/>
          <w:szCs w:val="24"/>
        </w:rPr>
        <w:t xml:space="preserve"> for the purposes of service delivery of remote assistance</w:t>
      </w:r>
      <w:r>
        <w:rPr>
          <w:sz w:val="24"/>
          <w:szCs w:val="24"/>
        </w:rPr>
        <w:t xml:space="preserve"> and heat pump optimisation</w:t>
      </w:r>
      <w:r w:rsidRPr="52C6ECC4">
        <w:rPr>
          <w:sz w:val="24"/>
          <w:szCs w:val="24"/>
        </w:rPr>
        <w:t xml:space="preserve">. Vaillant have their own privacy notice when signing up to </w:t>
      </w:r>
      <w:proofErr w:type="spellStart"/>
      <w:r w:rsidRPr="52C6ECC4">
        <w:rPr>
          <w:sz w:val="24"/>
          <w:szCs w:val="24"/>
        </w:rPr>
        <w:t>Havenwise</w:t>
      </w:r>
      <w:proofErr w:type="spellEnd"/>
      <w:r w:rsidRPr="52C6ECC4">
        <w:rPr>
          <w:sz w:val="24"/>
          <w:szCs w:val="24"/>
        </w:rPr>
        <w:t xml:space="preserve"> remote assistance service</w:t>
      </w:r>
      <w:r w:rsidR="00B608B5">
        <w:rPr>
          <w:sz w:val="24"/>
          <w:szCs w:val="24"/>
        </w:rPr>
        <w:t xml:space="preserve">. </w:t>
      </w:r>
      <w:proofErr w:type="spellStart"/>
      <w:r w:rsidR="00B608B5">
        <w:rPr>
          <w:sz w:val="24"/>
          <w:szCs w:val="24"/>
        </w:rPr>
        <w:t>Havenwise</w:t>
      </w:r>
      <w:proofErr w:type="spellEnd"/>
      <w:r w:rsidR="00B608B5">
        <w:rPr>
          <w:sz w:val="24"/>
          <w:szCs w:val="24"/>
        </w:rPr>
        <w:t xml:space="preserve"> themselves </w:t>
      </w:r>
      <w:r w:rsidR="00B608B5">
        <w:rPr>
          <w:sz w:val="24"/>
          <w:szCs w:val="24"/>
        </w:rPr>
        <w:t>will be independent data controllers.</w:t>
      </w:r>
    </w:p>
    <w:p w14:paraId="2EA529C7" w14:textId="0D242BE1" w:rsidR="004A5C6C" w:rsidRDefault="004A5C6C" w:rsidP="004A5C6C">
      <w:pPr>
        <w:pStyle w:val="ListParagraph"/>
        <w:numPr>
          <w:ilvl w:val="0"/>
          <w:numId w:val="1"/>
        </w:numPr>
        <w:jc w:val="both"/>
        <w:rPr>
          <w:sz w:val="24"/>
          <w:szCs w:val="24"/>
        </w:rPr>
      </w:pPr>
      <w:r>
        <w:rPr>
          <w:sz w:val="24"/>
          <w:szCs w:val="24"/>
        </w:rPr>
        <w:t>The University of Bristol, to support the carrying out of independent research into heat pump remote assistance</w:t>
      </w:r>
      <w:r>
        <w:rPr>
          <w:sz w:val="24"/>
          <w:szCs w:val="24"/>
        </w:rPr>
        <w:t xml:space="preserve"> and will be independent data controllers.</w:t>
      </w:r>
    </w:p>
    <w:p w14:paraId="3526E99A" w14:textId="114651CE" w:rsidR="00A71685" w:rsidRPr="00DC4310" w:rsidRDefault="00A71685" w:rsidP="00A71685">
      <w:pPr>
        <w:jc w:val="both"/>
        <w:rPr>
          <w:b/>
          <w:bCs/>
          <w:sz w:val="24"/>
          <w:szCs w:val="24"/>
        </w:rPr>
      </w:pPr>
      <w:bookmarkStart w:id="8" w:name="_Hlk50362404"/>
      <w:r w:rsidRPr="52C6ECC4">
        <w:rPr>
          <w:rStyle w:val="Heading2Char"/>
          <w:rFonts w:asciiTheme="minorHAnsi" w:hAnsiTheme="minorHAnsi" w:cstheme="minorBidi"/>
          <w:color w:val="000000" w:themeColor="text1"/>
        </w:rPr>
        <w:t>Will my personal data be sent outside the UK?</w:t>
      </w:r>
      <w:r w:rsidR="009D5195" w:rsidRPr="52C6ECC4">
        <w:rPr>
          <w:b/>
          <w:bCs/>
          <w:color w:val="000000" w:themeColor="text1"/>
          <w:sz w:val="24"/>
          <w:szCs w:val="24"/>
        </w:rPr>
        <w:t xml:space="preserve"> </w:t>
      </w:r>
    </w:p>
    <w:p w14:paraId="6938164F" w14:textId="5B659CAB" w:rsidR="6C1F6BEE" w:rsidRDefault="6C1F6BEE" w:rsidP="52C6ECC4">
      <w:pPr>
        <w:pStyle w:val="ListParagraph"/>
        <w:numPr>
          <w:ilvl w:val="0"/>
          <w:numId w:val="1"/>
        </w:numPr>
        <w:rPr>
          <w:rFonts w:ascii="Arial" w:eastAsia="Arial" w:hAnsi="Arial" w:cs="Arial"/>
          <w:color w:val="0A0A0A"/>
          <w:sz w:val="24"/>
          <w:szCs w:val="24"/>
        </w:rPr>
      </w:pPr>
      <w:r w:rsidRPr="52C6ECC4">
        <w:rPr>
          <w:rFonts w:ascii="Arial" w:eastAsia="Arial" w:hAnsi="Arial" w:cs="Arial"/>
          <w:color w:val="0A0A0A"/>
          <w:sz w:val="24"/>
          <w:szCs w:val="24"/>
        </w:rPr>
        <w:t xml:space="preserve">Vaillant GmbH, Remscheid, Germany. Vaillant’s storage of </w:t>
      </w:r>
      <w:r w:rsidR="6FD29B4D" w:rsidRPr="52C6ECC4">
        <w:rPr>
          <w:rFonts w:ascii="Arial" w:eastAsia="Arial" w:hAnsi="Arial" w:cs="Arial"/>
          <w:color w:val="0A0A0A"/>
          <w:sz w:val="24"/>
          <w:szCs w:val="24"/>
        </w:rPr>
        <w:t xml:space="preserve">data </w:t>
      </w:r>
      <w:proofErr w:type="gramStart"/>
      <w:r w:rsidR="6FD29B4D" w:rsidRPr="52C6ECC4">
        <w:rPr>
          <w:rFonts w:ascii="Arial" w:eastAsia="Arial" w:hAnsi="Arial" w:cs="Arial"/>
          <w:color w:val="0A0A0A"/>
          <w:sz w:val="24"/>
          <w:szCs w:val="24"/>
        </w:rPr>
        <w:t>is in compliance with</w:t>
      </w:r>
      <w:proofErr w:type="gramEnd"/>
      <w:r w:rsidR="6FD29B4D" w:rsidRPr="52C6ECC4">
        <w:rPr>
          <w:rFonts w:ascii="Arial" w:eastAsia="Arial" w:hAnsi="Arial" w:cs="Arial"/>
          <w:color w:val="0A0A0A"/>
          <w:sz w:val="24"/>
          <w:szCs w:val="24"/>
        </w:rPr>
        <w:t xml:space="preserve"> UK GDPR which can be viewed in their </w:t>
      </w:r>
      <w:hyperlink r:id="rId19">
        <w:r w:rsidR="6FD29B4D" w:rsidRPr="52C6ECC4">
          <w:rPr>
            <w:rStyle w:val="Hyperlink"/>
            <w:rFonts w:ascii="Arial" w:eastAsia="Arial" w:hAnsi="Arial" w:cs="Arial"/>
            <w:sz w:val="24"/>
            <w:szCs w:val="24"/>
          </w:rPr>
          <w:t>privacy notice</w:t>
        </w:r>
      </w:hyperlink>
      <w:r w:rsidR="6FD29B4D" w:rsidRPr="52C6ECC4">
        <w:rPr>
          <w:rFonts w:ascii="Arial" w:eastAsia="Arial" w:hAnsi="Arial" w:cs="Arial"/>
          <w:color w:val="0A0A0A"/>
          <w:sz w:val="24"/>
          <w:szCs w:val="24"/>
        </w:rPr>
        <w:t xml:space="preserve"> </w:t>
      </w:r>
    </w:p>
    <w:p w14:paraId="33AB84DD" w14:textId="4388459F" w:rsidR="000645C1" w:rsidRPr="00A1611F" w:rsidRDefault="00855A17" w:rsidP="00A1611F">
      <w:pPr>
        <w:pStyle w:val="ListParagraph"/>
        <w:numPr>
          <w:ilvl w:val="0"/>
          <w:numId w:val="1"/>
        </w:numPr>
        <w:rPr>
          <w:rFonts w:ascii="Arial" w:eastAsia="Arial" w:hAnsi="Arial" w:cs="Arial"/>
          <w:color w:val="0A0A0A"/>
          <w:sz w:val="24"/>
          <w:szCs w:val="24"/>
        </w:rPr>
      </w:pPr>
      <w:commentRangeStart w:id="9"/>
      <w:commentRangeStart w:id="10"/>
      <w:proofErr w:type="spellStart"/>
      <w:r w:rsidRPr="7131BC47">
        <w:rPr>
          <w:rFonts w:ascii="Arial" w:eastAsia="Arial" w:hAnsi="Arial" w:cs="Arial"/>
          <w:color w:val="0A0A0A"/>
          <w:sz w:val="24"/>
          <w:szCs w:val="24"/>
        </w:rPr>
        <w:t>Havenwise</w:t>
      </w:r>
      <w:proofErr w:type="spellEnd"/>
      <w:r w:rsidRPr="7131BC47">
        <w:rPr>
          <w:rFonts w:ascii="Arial" w:eastAsia="Arial" w:hAnsi="Arial" w:cs="Arial"/>
          <w:color w:val="0A0A0A"/>
          <w:sz w:val="24"/>
          <w:szCs w:val="24"/>
        </w:rPr>
        <w:t xml:space="preserve"> uses cloud services </w:t>
      </w:r>
      <w:r w:rsidR="000C7BCA" w:rsidRPr="7131BC47">
        <w:rPr>
          <w:rFonts w:ascii="Arial" w:eastAsia="Arial" w:hAnsi="Arial" w:cs="Arial"/>
          <w:color w:val="0A0A0A"/>
          <w:sz w:val="24"/>
          <w:szCs w:val="24"/>
        </w:rPr>
        <w:t xml:space="preserve">hosted </w:t>
      </w:r>
      <w:r w:rsidR="005F42B6" w:rsidRPr="7131BC47">
        <w:rPr>
          <w:rFonts w:ascii="Arial" w:eastAsia="Arial" w:hAnsi="Arial" w:cs="Arial"/>
          <w:color w:val="0A0A0A"/>
          <w:sz w:val="24"/>
          <w:szCs w:val="24"/>
        </w:rPr>
        <w:t>within the UK and Europe</w:t>
      </w:r>
      <w:r w:rsidR="64671F7E" w:rsidRPr="7131BC47">
        <w:rPr>
          <w:rFonts w:ascii="Arial" w:eastAsia="Arial" w:hAnsi="Arial" w:cs="Arial"/>
          <w:color w:val="0A0A0A"/>
          <w:sz w:val="24"/>
          <w:szCs w:val="24"/>
        </w:rPr>
        <w:t xml:space="preserve"> transfer remain within the European Economic Area. </w:t>
      </w:r>
      <w:r w:rsidR="005F42B6" w:rsidRPr="7131BC47">
        <w:rPr>
          <w:rFonts w:ascii="Arial" w:eastAsia="Arial" w:hAnsi="Arial" w:cs="Arial"/>
          <w:color w:val="0A0A0A"/>
          <w:sz w:val="24"/>
          <w:szCs w:val="24"/>
        </w:rPr>
        <w:t>.</w:t>
      </w:r>
      <w:commentRangeEnd w:id="9"/>
      <w:r>
        <w:rPr>
          <w:rStyle w:val="CommentReference"/>
          <w:rFonts w:ascii="Arial" w:eastAsia="Arial" w:hAnsi="Arial" w:cs="Arial"/>
          <w:color w:val="0A0A0A"/>
          <w:sz w:val="24"/>
          <w:szCs w:val="24"/>
        </w:rPr>
        <w:commentReference w:id="9"/>
      </w:r>
      <w:commentRangeEnd w:id="10"/>
      <w:r>
        <w:rPr>
          <w:rStyle w:val="CommentReference"/>
        </w:rPr>
        <w:commentReference w:id="10"/>
      </w:r>
      <w:r w:rsidR="00A1611F" w:rsidRPr="00A1611F">
        <w:rPr>
          <w:rFonts w:ascii="Aptos" w:eastAsia="Times New Roman" w:hAnsi="Aptos" w:cs="Aptos"/>
          <w:sz w:val="24"/>
          <w:szCs w:val="24"/>
          <w:lang w:eastAsia="en-GB"/>
        </w:rPr>
        <w:t xml:space="preserve"> </w:t>
      </w:r>
      <w:r w:rsidR="00A1611F">
        <w:rPr>
          <w:rFonts w:ascii="Aptos" w:eastAsia="Times New Roman" w:hAnsi="Aptos" w:cs="Aptos"/>
          <w:sz w:val="24"/>
          <w:szCs w:val="24"/>
          <w:lang w:eastAsia="en-GB"/>
        </w:rPr>
        <w:t xml:space="preserve">The following mechanisms apply </w:t>
      </w:r>
      <w:r w:rsidR="00A1611F" w:rsidRPr="00A1611F">
        <w:rPr>
          <w:rFonts w:ascii="Arial" w:eastAsia="Arial" w:hAnsi="Arial" w:cs="Arial"/>
          <w:color w:val="0A0A0A"/>
          <w:sz w:val="24"/>
          <w:szCs w:val="24"/>
        </w:rPr>
        <w:t>1. Providers' certification under the UK Extension to the EU-US Data Privacy Framework (DPF)</w:t>
      </w:r>
      <w:r w:rsidR="00A1611F" w:rsidRPr="00A1611F">
        <w:rPr>
          <w:rFonts w:ascii="Arial" w:eastAsia="Arial" w:hAnsi="Arial" w:cs="Arial"/>
          <w:color w:val="0A0A0A"/>
          <w:sz w:val="24"/>
          <w:szCs w:val="24"/>
        </w:rPr>
        <w:br/>
        <w:t xml:space="preserve">2. EU Standard Contractual Clauses (SCCs) with the UK Addendum, </w:t>
      </w:r>
      <w:r w:rsidR="00A1611F" w:rsidRPr="00A1611F">
        <w:rPr>
          <w:rFonts w:ascii="Arial" w:eastAsia="Arial" w:hAnsi="Arial" w:cs="Arial"/>
          <w:color w:val="0A0A0A"/>
          <w:sz w:val="24"/>
          <w:szCs w:val="24"/>
        </w:rPr>
        <w:lastRenderedPageBreak/>
        <w:t>incorporated into providers' Data Processing Agreement as a contractual fallback</w:t>
      </w:r>
    </w:p>
    <w:p w14:paraId="221720CB" w14:textId="2EB61638" w:rsidR="005F42B6" w:rsidRDefault="005F42B6" w:rsidP="000645C1">
      <w:pPr>
        <w:pStyle w:val="ListParagraph"/>
        <w:numPr>
          <w:ilvl w:val="0"/>
          <w:numId w:val="1"/>
        </w:numPr>
        <w:rPr>
          <w:rFonts w:ascii="Arial" w:eastAsia="Arial" w:hAnsi="Arial" w:cs="Arial"/>
          <w:color w:val="0A0A0A"/>
          <w:sz w:val="24"/>
          <w:szCs w:val="24"/>
        </w:rPr>
      </w:pPr>
      <w:r>
        <w:rPr>
          <w:rFonts w:ascii="Arial" w:eastAsia="Arial" w:hAnsi="Arial" w:cs="Arial"/>
          <w:color w:val="0A0A0A"/>
          <w:sz w:val="24"/>
          <w:szCs w:val="24"/>
        </w:rPr>
        <w:t>All data stored by the University of Bristol will remain in the UK.</w:t>
      </w:r>
    </w:p>
    <w:p w14:paraId="007CD838" w14:textId="77777777" w:rsidR="000645C1" w:rsidRDefault="000645C1" w:rsidP="00BE6B44">
      <w:pPr>
        <w:pStyle w:val="ListParagraph"/>
        <w:rPr>
          <w:rFonts w:ascii="Arial" w:eastAsia="Arial" w:hAnsi="Arial" w:cs="Arial"/>
          <w:color w:val="0A0A0A"/>
          <w:sz w:val="24"/>
          <w:szCs w:val="24"/>
        </w:rPr>
      </w:pPr>
    </w:p>
    <w:p w14:paraId="5F8C8FF1" w14:textId="6DF2513D" w:rsidR="00A71685" w:rsidRPr="00BE6B44" w:rsidRDefault="00A71685" w:rsidP="00BE6B44">
      <w:pPr>
        <w:rPr>
          <w:b/>
          <w:bCs/>
          <w:i/>
          <w:iCs/>
          <w:highlight w:val="lightGray"/>
        </w:rPr>
      </w:pPr>
    </w:p>
    <w:p w14:paraId="464940A5" w14:textId="5F146201" w:rsidR="003A03AD" w:rsidRPr="00DC4310" w:rsidRDefault="003A03AD" w:rsidP="5CAA55E7">
      <w:pPr>
        <w:jc w:val="both"/>
        <w:rPr>
          <w:sz w:val="24"/>
          <w:szCs w:val="24"/>
        </w:rPr>
      </w:pPr>
      <w:r w:rsidRPr="5CAA55E7">
        <w:rPr>
          <w:sz w:val="24"/>
          <w:szCs w:val="24"/>
        </w:rPr>
        <w:t xml:space="preserve">No </w:t>
      </w:r>
      <w:r w:rsidRPr="00BE6B44">
        <w:rPr>
          <w:sz w:val="24"/>
          <w:szCs w:val="24"/>
        </w:rPr>
        <w:t>other</w:t>
      </w:r>
      <w:r w:rsidRPr="5CAA55E7">
        <w:rPr>
          <w:sz w:val="24"/>
          <w:szCs w:val="24"/>
        </w:rPr>
        <w:t xml:space="preserve"> personal information is routinely sent or held outside the UK.  Should the transfer of personal information outside the UK become necessary, it will only take place if permitted by law, and then only where there are appropriate safeguards in place to protect the data.</w:t>
      </w:r>
      <w:bookmarkEnd w:id="8"/>
    </w:p>
    <w:p w14:paraId="02978263" w14:textId="1300F0E9" w:rsidR="00575F3E" w:rsidRPr="00AF2253" w:rsidRDefault="00AF2253" w:rsidP="25BF3F5F">
      <w:pPr>
        <w:pStyle w:val="Heading2"/>
        <w:rPr>
          <w:rFonts w:asciiTheme="minorHAnsi" w:hAnsiTheme="minorHAnsi" w:cstheme="minorBidi"/>
          <w:color w:val="auto"/>
        </w:rPr>
      </w:pPr>
      <w:bookmarkStart w:id="11" w:name="_Hlk50362919"/>
      <w:bookmarkEnd w:id="11"/>
      <w:r w:rsidRPr="25BF3F5F">
        <w:rPr>
          <w:rFonts w:asciiTheme="minorHAnsi" w:hAnsiTheme="minorHAnsi" w:cstheme="minorBidi"/>
          <w:color w:val="auto"/>
        </w:rPr>
        <w:t>H</w:t>
      </w:r>
      <w:r w:rsidR="00575F3E" w:rsidRPr="25BF3F5F">
        <w:rPr>
          <w:rFonts w:asciiTheme="minorHAnsi" w:hAnsiTheme="minorHAnsi" w:cstheme="minorBidi"/>
          <w:color w:val="auto"/>
        </w:rPr>
        <w:t xml:space="preserve">ow long we will keep your </w:t>
      </w:r>
      <w:r w:rsidR="000F592E" w:rsidRPr="25BF3F5F">
        <w:rPr>
          <w:rFonts w:asciiTheme="minorHAnsi" w:hAnsiTheme="minorHAnsi" w:cstheme="minorBidi"/>
          <w:color w:val="auto"/>
        </w:rPr>
        <w:t>personal information?</w:t>
      </w:r>
      <w:r>
        <w:br/>
      </w:r>
    </w:p>
    <w:p w14:paraId="79D9992F" w14:textId="6BF7F00B" w:rsidR="000F592E" w:rsidRPr="00DC4310" w:rsidRDefault="00575F3E" w:rsidP="52C6ECC4">
      <w:pPr>
        <w:jc w:val="both"/>
        <w:rPr>
          <w:rFonts w:eastAsiaTheme="minorEastAsia"/>
          <w:sz w:val="24"/>
          <w:szCs w:val="24"/>
        </w:rPr>
      </w:pPr>
      <w:bookmarkStart w:id="12" w:name="_Hlk50363100"/>
      <w:r w:rsidRPr="52C6ECC4">
        <w:rPr>
          <w:sz w:val="24"/>
          <w:szCs w:val="24"/>
        </w:rPr>
        <w:t xml:space="preserve">We will hold this information for </w:t>
      </w:r>
      <w:r w:rsidR="000F592E" w:rsidRPr="52C6ECC4">
        <w:rPr>
          <w:sz w:val="24"/>
          <w:szCs w:val="24"/>
        </w:rPr>
        <w:t xml:space="preserve">as long as it is </w:t>
      </w:r>
      <w:r w:rsidR="00622BA9" w:rsidRPr="52C6ECC4">
        <w:rPr>
          <w:sz w:val="24"/>
          <w:szCs w:val="24"/>
        </w:rPr>
        <w:t>needed,</w:t>
      </w:r>
      <w:r w:rsidR="000F592E" w:rsidRPr="52C6ECC4">
        <w:rPr>
          <w:sz w:val="24"/>
          <w:szCs w:val="24"/>
        </w:rPr>
        <w:t xml:space="preserve"> or </w:t>
      </w:r>
      <w:r w:rsidR="0084041A" w:rsidRPr="52C6ECC4">
        <w:rPr>
          <w:sz w:val="24"/>
          <w:szCs w:val="24"/>
        </w:rPr>
        <w:t xml:space="preserve">if </w:t>
      </w:r>
      <w:r w:rsidR="000F592E" w:rsidRPr="52C6ECC4">
        <w:rPr>
          <w:sz w:val="24"/>
          <w:szCs w:val="24"/>
        </w:rPr>
        <w:t xml:space="preserve">we are required to do so by law.  In practice this means that your personal information may be retained for the relevant </w:t>
      </w:r>
      <w:r w:rsidR="000F592E" w:rsidRPr="52C6ECC4">
        <w:rPr>
          <w:rFonts w:eastAsiaTheme="minorEastAsia"/>
          <w:sz w:val="24"/>
          <w:szCs w:val="24"/>
        </w:rPr>
        <w:t>period listed below:</w:t>
      </w:r>
    </w:p>
    <w:bookmarkEnd w:id="12"/>
    <w:p w14:paraId="438035F8" w14:textId="424CD120" w:rsidR="00F62406" w:rsidRPr="00F62406" w:rsidRDefault="00F62406" w:rsidP="00F62406">
      <w:pPr>
        <w:pStyle w:val="ListParagraph"/>
        <w:numPr>
          <w:ilvl w:val="0"/>
          <w:numId w:val="15"/>
        </w:numPr>
        <w:jc w:val="both"/>
        <w:rPr>
          <w:rFonts w:eastAsiaTheme="minorEastAsia"/>
          <w:sz w:val="24"/>
          <w:szCs w:val="24"/>
        </w:rPr>
      </w:pPr>
      <w:r w:rsidRPr="00F62406">
        <w:rPr>
          <w:rFonts w:eastAsiaTheme="minorEastAsia"/>
          <w:sz w:val="24"/>
          <w:szCs w:val="24"/>
        </w:rPr>
        <w:t xml:space="preserve">Personal data relating to the management of your heating system will be retained for the duration of your tenancy and then deleted within </w:t>
      </w:r>
      <w:r>
        <w:rPr>
          <w:rFonts w:eastAsiaTheme="minorEastAsia"/>
          <w:sz w:val="24"/>
          <w:szCs w:val="24"/>
        </w:rPr>
        <w:t xml:space="preserve">1 </w:t>
      </w:r>
      <w:r w:rsidRPr="00F62406">
        <w:rPr>
          <w:rFonts w:eastAsiaTheme="minorEastAsia"/>
          <w:sz w:val="24"/>
          <w:szCs w:val="24"/>
        </w:rPr>
        <w:t>year, in accordance with the Council’s Document Retention Schedule.</w:t>
      </w:r>
    </w:p>
    <w:p w14:paraId="6520E593" w14:textId="28A3477B" w:rsidR="00F62406" w:rsidRPr="00DC4310" w:rsidRDefault="00F62406" w:rsidP="00F62406">
      <w:pPr>
        <w:pStyle w:val="ListParagraph"/>
        <w:numPr>
          <w:ilvl w:val="0"/>
          <w:numId w:val="15"/>
        </w:numPr>
        <w:jc w:val="both"/>
        <w:rPr>
          <w:rFonts w:eastAsiaTheme="minorEastAsia"/>
          <w:sz w:val="24"/>
          <w:szCs w:val="24"/>
        </w:rPr>
      </w:pPr>
      <w:r w:rsidRPr="00F62406">
        <w:rPr>
          <w:rFonts w:eastAsiaTheme="minorEastAsia"/>
          <w:sz w:val="24"/>
          <w:szCs w:val="24"/>
        </w:rPr>
        <w:t>Anonymised data used for research will be retained by the University of Bristol for three years after project completion</w:t>
      </w:r>
    </w:p>
    <w:p w14:paraId="74693B8E" w14:textId="171562C2" w:rsidR="000F592E" w:rsidRPr="00DC4310" w:rsidRDefault="1FCB6BA7" w:rsidP="52C6ECC4">
      <w:pPr>
        <w:pStyle w:val="ListParagraph"/>
        <w:numPr>
          <w:ilvl w:val="0"/>
          <w:numId w:val="15"/>
        </w:numPr>
        <w:jc w:val="both"/>
        <w:rPr>
          <w:sz w:val="24"/>
          <w:szCs w:val="24"/>
        </w:rPr>
      </w:pPr>
      <w:r w:rsidRPr="52C6ECC4">
        <w:rPr>
          <w:sz w:val="24"/>
          <w:szCs w:val="24"/>
        </w:rPr>
        <w:t>Your personal data will be held in accordance with your tenancy agreement</w:t>
      </w:r>
    </w:p>
    <w:p w14:paraId="5EDA9105" w14:textId="43464FB6" w:rsidR="5209D5B8" w:rsidRDefault="00CC538C" w:rsidP="52C6ECC4">
      <w:pPr>
        <w:pStyle w:val="ListParagraph"/>
        <w:numPr>
          <w:ilvl w:val="0"/>
          <w:numId w:val="15"/>
        </w:numPr>
        <w:jc w:val="both"/>
        <w:rPr>
          <w:sz w:val="24"/>
          <w:szCs w:val="24"/>
        </w:rPr>
      </w:pPr>
      <w:r w:rsidRPr="52C6ECC4">
        <w:rPr>
          <w:sz w:val="24"/>
          <w:szCs w:val="24"/>
        </w:rPr>
        <w:t>Anonymised</w:t>
      </w:r>
      <w:r w:rsidR="5209D5B8" w:rsidRPr="52C6ECC4">
        <w:rPr>
          <w:sz w:val="24"/>
          <w:szCs w:val="24"/>
        </w:rPr>
        <w:t xml:space="preserve"> data will be hel</w:t>
      </w:r>
      <w:r w:rsidR="00D97512">
        <w:rPr>
          <w:sz w:val="24"/>
          <w:szCs w:val="24"/>
        </w:rPr>
        <w:t>d</w:t>
      </w:r>
      <w:r w:rsidR="5209D5B8" w:rsidRPr="52C6ECC4">
        <w:rPr>
          <w:sz w:val="24"/>
          <w:szCs w:val="24"/>
        </w:rPr>
        <w:t xml:space="preserve"> for research purposes by University of Bristol for </w:t>
      </w:r>
      <w:r w:rsidR="002B2361">
        <w:rPr>
          <w:sz w:val="24"/>
          <w:szCs w:val="24"/>
        </w:rPr>
        <w:t xml:space="preserve">a </w:t>
      </w:r>
      <w:r w:rsidR="5209D5B8" w:rsidRPr="52C6ECC4">
        <w:rPr>
          <w:sz w:val="24"/>
          <w:szCs w:val="24"/>
        </w:rPr>
        <w:t xml:space="preserve">period </w:t>
      </w:r>
      <w:r w:rsidR="002B2361">
        <w:rPr>
          <w:sz w:val="24"/>
          <w:szCs w:val="24"/>
        </w:rPr>
        <w:t>of</w:t>
      </w:r>
      <w:r w:rsidR="5209D5B8" w:rsidRPr="52C6ECC4">
        <w:rPr>
          <w:sz w:val="24"/>
          <w:szCs w:val="24"/>
        </w:rPr>
        <w:t xml:space="preserve"> </w:t>
      </w:r>
      <w:r>
        <w:rPr>
          <w:sz w:val="24"/>
          <w:szCs w:val="24"/>
        </w:rPr>
        <w:t>3 years after the end of the project.</w:t>
      </w:r>
    </w:p>
    <w:p w14:paraId="0971B489" w14:textId="741152E8" w:rsidR="00575F3E" w:rsidRPr="00DC4310" w:rsidRDefault="00575F3E" w:rsidP="5CAA55E7">
      <w:pPr>
        <w:jc w:val="both"/>
        <w:rPr>
          <w:b/>
          <w:bCs/>
          <w:highlight w:val="lightGray"/>
        </w:rPr>
      </w:pPr>
      <w:r w:rsidRPr="5CAA55E7">
        <w:rPr>
          <w:sz w:val="24"/>
          <w:szCs w:val="24"/>
        </w:rPr>
        <w:t>After this</w:t>
      </w:r>
      <w:r w:rsidRPr="5CAA55E7">
        <w:rPr>
          <w:rStyle w:val="CommentReference"/>
          <w:sz w:val="24"/>
          <w:szCs w:val="24"/>
        </w:rPr>
        <w:t xml:space="preserve">, </w:t>
      </w:r>
      <w:r w:rsidRPr="5CAA55E7">
        <w:rPr>
          <w:sz w:val="24"/>
          <w:szCs w:val="24"/>
        </w:rPr>
        <w:t xml:space="preserve">your </w:t>
      </w:r>
      <w:r w:rsidR="00AF5EA4" w:rsidRPr="5CAA55E7">
        <w:rPr>
          <w:sz w:val="24"/>
          <w:szCs w:val="24"/>
        </w:rPr>
        <w:t xml:space="preserve">personal </w:t>
      </w:r>
      <w:r w:rsidRPr="5CAA55E7">
        <w:rPr>
          <w:sz w:val="24"/>
          <w:szCs w:val="24"/>
        </w:rPr>
        <w:t xml:space="preserve">information will be </w:t>
      </w:r>
      <w:r w:rsidRPr="00BE6B44">
        <w:rPr>
          <w:sz w:val="24"/>
          <w:szCs w:val="24"/>
        </w:rPr>
        <w:t>deleted.</w:t>
      </w:r>
      <w:r w:rsidR="00854D50" w:rsidRPr="5CAA55E7">
        <w:rPr>
          <w:b/>
          <w:bCs/>
          <w:highlight w:val="lightGray"/>
        </w:rPr>
        <w:t xml:space="preserve"> </w:t>
      </w:r>
    </w:p>
    <w:p w14:paraId="0F8455C4" w14:textId="15EEB32C" w:rsidR="00575F3E" w:rsidRPr="00AF2253" w:rsidRDefault="00575F3E" w:rsidP="5CAA55E7">
      <w:pPr>
        <w:pStyle w:val="Heading2"/>
        <w:rPr>
          <w:rFonts w:asciiTheme="minorHAnsi" w:eastAsiaTheme="minorEastAsia" w:hAnsiTheme="minorHAnsi" w:cs="Arial"/>
          <w:color w:val="1A191A"/>
          <w:sz w:val="28"/>
          <w:szCs w:val="28"/>
        </w:rPr>
      </w:pPr>
      <w:r w:rsidRPr="5CAA55E7">
        <w:rPr>
          <w:rFonts w:asciiTheme="minorHAnsi" w:hAnsiTheme="minorHAnsi" w:cstheme="minorBidi"/>
          <w:color w:val="auto"/>
          <w:sz w:val="28"/>
          <w:szCs w:val="28"/>
        </w:rPr>
        <w:t>Your rights as a data subject</w:t>
      </w:r>
      <w:r>
        <w:br/>
      </w:r>
    </w:p>
    <w:p w14:paraId="7BB26A22" w14:textId="7B6CD92C" w:rsidR="00AF2253" w:rsidRDefault="000B4B97" w:rsidP="5CAA55E7">
      <w:pPr>
        <w:jc w:val="both"/>
        <w:rPr>
          <w:rFonts w:cs="Arial"/>
          <w:color w:val="1A191A"/>
          <w:sz w:val="24"/>
          <w:szCs w:val="24"/>
        </w:rPr>
      </w:pPr>
      <w:bookmarkStart w:id="13" w:name="_Hlk50363618"/>
      <w:r w:rsidRPr="5CAA55E7">
        <w:rPr>
          <w:rFonts w:cs="Arial"/>
          <w:color w:val="1A191A"/>
          <w:sz w:val="24"/>
          <w:szCs w:val="24"/>
        </w:rPr>
        <w:t xml:space="preserve">The law gives you </w:t>
      </w:r>
      <w:proofErr w:type="gramStart"/>
      <w:r w:rsidRPr="5CAA55E7">
        <w:rPr>
          <w:rFonts w:cs="Arial"/>
          <w:color w:val="1A191A"/>
          <w:sz w:val="24"/>
          <w:szCs w:val="24"/>
        </w:rPr>
        <w:t>a </w:t>
      </w:r>
      <w:r w:rsidR="00CE0000" w:rsidRPr="5CAA55E7">
        <w:rPr>
          <w:rFonts w:cs="Arial"/>
          <w:color w:val="1A191A"/>
          <w:sz w:val="24"/>
          <w:szCs w:val="24"/>
        </w:rPr>
        <w:t>number of</w:t>
      </w:r>
      <w:proofErr w:type="gramEnd"/>
      <w:r w:rsidR="00CE0000" w:rsidRPr="5CAA55E7">
        <w:rPr>
          <w:rFonts w:cs="Arial"/>
          <w:color w:val="1A191A"/>
          <w:sz w:val="24"/>
          <w:szCs w:val="24"/>
        </w:rPr>
        <w:t xml:space="preserve"> rights</w:t>
      </w:r>
      <w:r w:rsidRPr="5CAA55E7">
        <w:rPr>
          <w:rFonts w:cs="Arial"/>
          <w:color w:val="1A191A"/>
          <w:sz w:val="24"/>
          <w:szCs w:val="24"/>
        </w:rPr>
        <w:t> to control what</w:t>
      </w:r>
      <w:r w:rsidR="00314C42" w:rsidRPr="5CAA55E7">
        <w:rPr>
          <w:rFonts w:cs="Arial"/>
          <w:color w:val="1A191A"/>
          <w:sz w:val="24"/>
          <w:szCs w:val="24"/>
        </w:rPr>
        <w:t xml:space="preserve"> and how</w:t>
      </w:r>
      <w:r w:rsidRPr="5CAA55E7">
        <w:rPr>
          <w:rFonts w:cs="Arial"/>
          <w:color w:val="1A191A"/>
          <w:sz w:val="24"/>
          <w:szCs w:val="24"/>
        </w:rPr>
        <w:t xml:space="preserve"> personal information is used</w:t>
      </w:r>
      <w:r w:rsidR="00D30840" w:rsidRPr="5CAA55E7">
        <w:rPr>
          <w:rFonts w:cs="Arial"/>
          <w:color w:val="1A191A"/>
          <w:sz w:val="24"/>
          <w:szCs w:val="24"/>
        </w:rPr>
        <w:t xml:space="preserve"> by us, including the right to access a copy of your personal information and withdraw your consent when we rely on your permission to use your personal data. </w:t>
      </w:r>
      <w:r w:rsidR="00160327">
        <w:rPr>
          <w:rFonts w:cs="Arial"/>
          <w:color w:val="1A191A"/>
          <w:sz w:val="24"/>
          <w:szCs w:val="24"/>
        </w:rPr>
        <w:t xml:space="preserve">After data has been </w:t>
      </w:r>
      <w:proofErr w:type="gramStart"/>
      <w:r w:rsidR="00160327">
        <w:rPr>
          <w:rFonts w:cs="Arial"/>
          <w:color w:val="1A191A"/>
          <w:sz w:val="24"/>
          <w:szCs w:val="24"/>
        </w:rPr>
        <w:t>anonym</w:t>
      </w:r>
      <w:r w:rsidR="009A52C2">
        <w:rPr>
          <w:rFonts w:cs="Arial"/>
          <w:color w:val="1A191A"/>
          <w:sz w:val="24"/>
          <w:szCs w:val="24"/>
        </w:rPr>
        <w:t>ised</w:t>
      </w:r>
      <w:proofErr w:type="gramEnd"/>
      <w:r w:rsidR="009A52C2">
        <w:rPr>
          <w:rFonts w:cs="Arial"/>
          <w:color w:val="1A191A"/>
          <w:sz w:val="24"/>
          <w:szCs w:val="24"/>
        </w:rPr>
        <w:t xml:space="preserve"> it will no longer be able to </w:t>
      </w:r>
      <w:r w:rsidR="00EA04E3">
        <w:rPr>
          <w:rFonts w:cs="Arial"/>
          <w:color w:val="1A191A"/>
          <w:sz w:val="24"/>
          <w:szCs w:val="24"/>
        </w:rPr>
        <w:t>withdraw your consent.</w:t>
      </w:r>
    </w:p>
    <w:p w14:paraId="0A1573F2" w14:textId="73B89D9F" w:rsidR="00AF2253" w:rsidRDefault="00F23C4F" w:rsidP="5CAA55E7">
      <w:pPr>
        <w:jc w:val="both"/>
        <w:rPr>
          <w:sz w:val="24"/>
          <w:szCs w:val="24"/>
        </w:rPr>
      </w:pPr>
      <w:r w:rsidRPr="5CAA55E7">
        <w:rPr>
          <w:sz w:val="24"/>
          <w:szCs w:val="24"/>
        </w:rPr>
        <w:t xml:space="preserve">Full details about how we use and share your data and your rights can be found on our </w:t>
      </w:r>
      <w:hyperlink r:id="rId20">
        <w:r w:rsidR="00F660C3" w:rsidRPr="5CAA55E7">
          <w:rPr>
            <w:rStyle w:val="Hyperlink"/>
            <w:sz w:val="24"/>
            <w:szCs w:val="24"/>
          </w:rPr>
          <w:t>C</w:t>
        </w:r>
        <w:r w:rsidR="003022F9" w:rsidRPr="5CAA55E7">
          <w:rPr>
            <w:rStyle w:val="Hyperlink"/>
            <w:sz w:val="24"/>
            <w:szCs w:val="24"/>
          </w:rPr>
          <w:t xml:space="preserve">orporate </w:t>
        </w:r>
        <w:r w:rsidR="00F660C3" w:rsidRPr="5CAA55E7">
          <w:rPr>
            <w:rStyle w:val="Hyperlink"/>
            <w:sz w:val="24"/>
            <w:szCs w:val="24"/>
          </w:rPr>
          <w:t>P</w:t>
        </w:r>
        <w:r w:rsidR="003022F9" w:rsidRPr="5CAA55E7">
          <w:rPr>
            <w:rStyle w:val="Hyperlink"/>
            <w:sz w:val="24"/>
            <w:szCs w:val="24"/>
          </w:rPr>
          <w:t xml:space="preserve">rivacy </w:t>
        </w:r>
        <w:r w:rsidR="00F660C3" w:rsidRPr="5CAA55E7">
          <w:rPr>
            <w:rStyle w:val="Hyperlink"/>
            <w:sz w:val="24"/>
            <w:szCs w:val="24"/>
          </w:rPr>
          <w:t>N</w:t>
        </w:r>
        <w:r w:rsidR="003022F9" w:rsidRPr="5CAA55E7">
          <w:rPr>
            <w:rStyle w:val="Hyperlink"/>
            <w:sz w:val="24"/>
            <w:szCs w:val="24"/>
          </w:rPr>
          <w:t>otice</w:t>
        </w:r>
      </w:hyperlink>
      <w:r w:rsidR="003022F9" w:rsidRPr="5CAA55E7">
        <w:rPr>
          <w:sz w:val="24"/>
          <w:szCs w:val="24"/>
        </w:rPr>
        <w:t xml:space="preserve">. </w:t>
      </w:r>
      <w:r w:rsidR="00CD41A0" w:rsidRPr="5CAA55E7">
        <w:rPr>
          <w:sz w:val="24"/>
          <w:szCs w:val="24"/>
        </w:rPr>
        <w:t xml:space="preserve">If you are unable to access our digital Privacy Notice, please </w:t>
      </w:r>
      <w:hyperlink r:id="rId21">
        <w:r w:rsidR="00CD41A0" w:rsidRPr="5CAA55E7">
          <w:rPr>
            <w:rStyle w:val="Hyperlink"/>
            <w:sz w:val="24"/>
            <w:szCs w:val="24"/>
          </w:rPr>
          <w:t>contact Citizens Services</w:t>
        </w:r>
      </w:hyperlink>
      <w:r w:rsidR="00CD41A0" w:rsidRPr="5CAA55E7">
        <w:rPr>
          <w:sz w:val="24"/>
          <w:szCs w:val="24"/>
        </w:rPr>
        <w:t xml:space="preserve"> whom will be able to send a hard copy.</w:t>
      </w:r>
    </w:p>
    <w:p w14:paraId="512606A3" w14:textId="77777777" w:rsidR="00CD41A0" w:rsidRPr="00DC4310" w:rsidRDefault="00CD41A0" w:rsidP="5CAA55E7">
      <w:pPr>
        <w:jc w:val="both"/>
        <w:rPr>
          <w:sz w:val="24"/>
          <w:szCs w:val="24"/>
        </w:rPr>
      </w:pPr>
      <w:r w:rsidRPr="5CAA55E7">
        <w:rPr>
          <w:sz w:val="24"/>
          <w:szCs w:val="24"/>
        </w:rPr>
        <w:t xml:space="preserve">To update or correct your information if it is inaccurate please </w:t>
      </w:r>
      <w:hyperlink r:id="rId22">
        <w:r w:rsidRPr="5CAA55E7">
          <w:rPr>
            <w:rStyle w:val="Hyperlink"/>
            <w:sz w:val="24"/>
            <w:szCs w:val="24"/>
          </w:rPr>
          <w:t>contact Citizens Services</w:t>
        </w:r>
      </w:hyperlink>
      <w:r w:rsidRPr="5CAA55E7">
        <w:rPr>
          <w:sz w:val="24"/>
          <w:szCs w:val="24"/>
        </w:rPr>
        <w:t xml:space="preserve">. </w:t>
      </w:r>
    </w:p>
    <w:p w14:paraId="4DBB3A98" w14:textId="0A4385CB" w:rsidR="00AF2253" w:rsidRDefault="00B77D80" w:rsidP="5CAA55E7">
      <w:pPr>
        <w:jc w:val="both"/>
        <w:rPr>
          <w:sz w:val="24"/>
          <w:szCs w:val="24"/>
        </w:rPr>
      </w:pPr>
      <w:r w:rsidRPr="5CAA55E7">
        <w:rPr>
          <w:sz w:val="24"/>
          <w:szCs w:val="24"/>
        </w:rPr>
        <w:t xml:space="preserve">To access a copy of your personal information, more details and how to make a request can be found on </w:t>
      </w:r>
      <w:r w:rsidR="00AF2253" w:rsidRPr="5CAA55E7">
        <w:rPr>
          <w:sz w:val="24"/>
          <w:szCs w:val="24"/>
        </w:rPr>
        <w:t xml:space="preserve">the </w:t>
      </w:r>
      <w:hyperlink r:id="rId23">
        <w:r w:rsidR="00AF2253" w:rsidRPr="5CAA55E7">
          <w:rPr>
            <w:rStyle w:val="Hyperlink"/>
            <w:sz w:val="24"/>
            <w:szCs w:val="24"/>
          </w:rPr>
          <w:t>data protection subject access requests page on the council website</w:t>
        </w:r>
      </w:hyperlink>
      <w:r w:rsidRPr="5CAA55E7">
        <w:rPr>
          <w:sz w:val="24"/>
          <w:szCs w:val="24"/>
        </w:rPr>
        <w:t xml:space="preserve">. </w:t>
      </w:r>
    </w:p>
    <w:p w14:paraId="7B2962B5" w14:textId="1C244884" w:rsidR="000B4B97" w:rsidRPr="00DC4310" w:rsidRDefault="000B4B97" w:rsidP="5CAA55E7">
      <w:pPr>
        <w:jc w:val="both"/>
        <w:rPr>
          <w:sz w:val="24"/>
          <w:szCs w:val="24"/>
        </w:rPr>
      </w:pPr>
      <w:r w:rsidRPr="5CAA55E7">
        <w:rPr>
          <w:sz w:val="24"/>
          <w:szCs w:val="24"/>
        </w:rPr>
        <w:lastRenderedPageBreak/>
        <w:t xml:space="preserve">You can exercise any of these rights, ask questions about how we use your personal data or complain by contacting us at </w:t>
      </w:r>
      <w:hyperlink r:id="rId24">
        <w:r w:rsidRPr="5CAA55E7">
          <w:rPr>
            <w:rStyle w:val="Hyperlink"/>
            <w:sz w:val="24"/>
            <w:szCs w:val="24"/>
          </w:rPr>
          <w:t>data.protection@bristol.gov.uk</w:t>
        </w:r>
      </w:hyperlink>
      <w:r w:rsidRPr="5CAA55E7">
        <w:rPr>
          <w:sz w:val="24"/>
          <w:szCs w:val="24"/>
        </w:rPr>
        <w:t xml:space="preserve"> or by writing to our data protection officer at: </w:t>
      </w:r>
    </w:p>
    <w:p w14:paraId="7DBCC3D8" w14:textId="77777777" w:rsidR="000B4B97" w:rsidRPr="00DC4310" w:rsidRDefault="000B4B97" w:rsidP="5CAA55E7">
      <w:pPr>
        <w:spacing w:after="0" w:line="240" w:lineRule="auto"/>
        <w:ind w:left="720" w:firstLine="720"/>
        <w:jc w:val="both"/>
        <w:rPr>
          <w:sz w:val="24"/>
          <w:szCs w:val="24"/>
        </w:rPr>
      </w:pPr>
      <w:r w:rsidRPr="5CAA55E7">
        <w:rPr>
          <w:sz w:val="24"/>
          <w:szCs w:val="24"/>
        </w:rPr>
        <w:t>Data Protection Officer</w:t>
      </w:r>
    </w:p>
    <w:p w14:paraId="4DB22CAE" w14:textId="77777777" w:rsidR="000B4B97" w:rsidRPr="00DC4310" w:rsidRDefault="000B4B97" w:rsidP="5CAA55E7">
      <w:pPr>
        <w:spacing w:after="0" w:line="240" w:lineRule="auto"/>
        <w:ind w:left="720" w:firstLine="720"/>
        <w:jc w:val="both"/>
        <w:rPr>
          <w:sz w:val="24"/>
          <w:szCs w:val="24"/>
        </w:rPr>
      </w:pPr>
      <w:r w:rsidRPr="5CAA55E7">
        <w:rPr>
          <w:sz w:val="24"/>
          <w:szCs w:val="24"/>
        </w:rPr>
        <w:t>Information Governance</w:t>
      </w:r>
    </w:p>
    <w:p w14:paraId="4768E8C0" w14:textId="77777777" w:rsidR="000B4B97" w:rsidRPr="00DC4310" w:rsidRDefault="000B4B97" w:rsidP="5CAA55E7">
      <w:pPr>
        <w:spacing w:after="0" w:line="240" w:lineRule="auto"/>
        <w:ind w:left="720" w:firstLine="720"/>
        <w:jc w:val="both"/>
        <w:rPr>
          <w:sz w:val="24"/>
          <w:szCs w:val="24"/>
        </w:rPr>
      </w:pPr>
      <w:r w:rsidRPr="5CAA55E7">
        <w:rPr>
          <w:sz w:val="24"/>
          <w:szCs w:val="24"/>
        </w:rPr>
        <w:t>Bristol City Council</w:t>
      </w:r>
    </w:p>
    <w:p w14:paraId="1A20421F" w14:textId="4F4D0FBD" w:rsidR="000D5364" w:rsidRDefault="000D5364" w:rsidP="5CAA55E7">
      <w:pPr>
        <w:spacing w:after="0" w:line="240" w:lineRule="auto"/>
        <w:ind w:left="720" w:firstLine="720"/>
        <w:jc w:val="both"/>
        <w:rPr>
          <w:sz w:val="24"/>
          <w:szCs w:val="24"/>
        </w:rPr>
      </w:pPr>
      <w:r w:rsidRPr="5CAA55E7">
        <w:rPr>
          <w:sz w:val="24"/>
          <w:szCs w:val="24"/>
        </w:rPr>
        <w:t>City Hall</w:t>
      </w:r>
    </w:p>
    <w:p w14:paraId="1EB5E9EA" w14:textId="43366DD4" w:rsidR="000B4B97" w:rsidRPr="00DC4310" w:rsidRDefault="0085359E" w:rsidP="5CAA55E7">
      <w:pPr>
        <w:spacing w:after="0" w:line="240" w:lineRule="auto"/>
        <w:ind w:left="720" w:firstLine="720"/>
        <w:jc w:val="both"/>
        <w:rPr>
          <w:sz w:val="24"/>
          <w:szCs w:val="24"/>
        </w:rPr>
      </w:pPr>
      <w:r w:rsidRPr="5CAA55E7">
        <w:rPr>
          <w:sz w:val="24"/>
          <w:szCs w:val="24"/>
        </w:rPr>
        <w:t>PO Box 3399</w:t>
      </w:r>
    </w:p>
    <w:p w14:paraId="55D1B00B" w14:textId="77777777" w:rsidR="000B4B97" w:rsidRPr="00DC4310" w:rsidRDefault="000B4B97" w:rsidP="5CAA55E7">
      <w:pPr>
        <w:spacing w:after="0" w:line="240" w:lineRule="auto"/>
        <w:ind w:left="720" w:firstLine="720"/>
        <w:jc w:val="both"/>
        <w:rPr>
          <w:sz w:val="24"/>
          <w:szCs w:val="24"/>
        </w:rPr>
      </w:pPr>
      <w:r w:rsidRPr="5CAA55E7">
        <w:rPr>
          <w:sz w:val="24"/>
          <w:szCs w:val="24"/>
        </w:rPr>
        <w:t>Bristol</w:t>
      </w:r>
    </w:p>
    <w:p w14:paraId="685B6FD5" w14:textId="03CF1A3A" w:rsidR="000B4B97" w:rsidRPr="00DC4310" w:rsidRDefault="000B4B97" w:rsidP="5CAA55E7">
      <w:pPr>
        <w:spacing w:after="0" w:line="240" w:lineRule="auto"/>
        <w:ind w:left="720" w:firstLine="720"/>
        <w:jc w:val="both"/>
        <w:rPr>
          <w:sz w:val="24"/>
          <w:szCs w:val="24"/>
        </w:rPr>
      </w:pPr>
      <w:r w:rsidRPr="5CAA55E7">
        <w:rPr>
          <w:sz w:val="24"/>
          <w:szCs w:val="24"/>
        </w:rPr>
        <w:t xml:space="preserve">BS1 </w:t>
      </w:r>
      <w:r w:rsidR="0085359E" w:rsidRPr="5CAA55E7">
        <w:rPr>
          <w:sz w:val="24"/>
          <w:szCs w:val="24"/>
        </w:rPr>
        <w:t>9NE</w:t>
      </w:r>
    </w:p>
    <w:p w14:paraId="0B42876F" w14:textId="77777777" w:rsidR="00D30840" w:rsidRDefault="00D30840" w:rsidP="5CAA55E7">
      <w:pPr>
        <w:rPr>
          <w:sz w:val="24"/>
          <w:szCs w:val="24"/>
        </w:rPr>
      </w:pPr>
    </w:p>
    <w:p w14:paraId="79E0F6C8" w14:textId="0F8BD6F6" w:rsidR="00D30840" w:rsidRDefault="00D30840" w:rsidP="5CAA55E7">
      <w:pPr>
        <w:rPr>
          <w:sz w:val="24"/>
          <w:szCs w:val="24"/>
        </w:rPr>
      </w:pPr>
      <w:r w:rsidRPr="5CAA55E7">
        <w:rPr>
          <w:sz w:val="24"/>
          <w:szCs w:val="24"/>
        </w:rPr>
        <w:t>If you think we have dealt with your information inappropriately or unlawfully, you have the right to complain to the ICO at: Information Commissioner’s Office, Wycliffe House, Water Lane, Wilmslow,</w:t>
      </w:r>
      <w:r w:rsidR="00314C42" w:rsidRPr="5CAA55E7">
        <w:rPr>
          <w:sz w:val="24"/>
          <w:szCs w:val="24"/>
        </w:rPr>
        <w:t xml:space="preserve"> </w:t>
      </w:r>
      <w:r w:rsidRPr="5CAA55E7">
        <w:rPr>
          <w:sz w:val="24"/>
          <w:szCs w:val="24"/>
        </w:rPr>
        <w:t>Cheshire, SK9 5AF</w:t>
      </w:r>
    </w:p>
    <w:p w14:paraId="7D693A8C" w14:textId="6A199D0C" w:rsidR="007B72F2" w:rsidRPr="00BE6B44" w:rsidRDefault="00D30840" w:rsidP="00D30840">
      <w:pPr>
        <w:jc w:val="both"/>
        <w:rPr>
          <w:rStyle w:val="Hyperlink"/>
          <w:sz w:val="24"/>
          <w:szCs w:val="24"/>
        </w:rPr>
      </w:pPr>
      <w:r w:rsidRPr="5CAA55E7">
        <w:rPr>
          <w:sz w:val="24"/>
          <w:szCs w:val="24"/>
        </w:rPr>
        <w:t xml:space="preserve">Website: </w:t>
      </w:r>
      <w:hyperlink r:id="rId25">
        <w:r w:rsidRPr="5CAA55E7">
          <w:rPr>
            <w:rStyle w:val="Hyperlink"/>
            <w:sz w:val="24"/>
            <w:szCs w:val="24"/>
          </w:rPr>
          <w:t>https://ico.org.uk/</w:t>
        </w:r>
      </w:hyperlink>
    </w:p>
    <w:bookmarkEnd w:id="13"/>
    <w:p w14:paraId="03D19426" w14:textId="2BDB15BF" w:rsidR="007B72F2" w:rsidRDefault="007B72F2" w:rsidP="007B72F2">
      <w:r>
        <w:t>Next annual review date:</w:t>
      </w:r>
      <w:r w:rsidR="00BE6B44">
        <w:t xml:space="preserve"> 5/</w:t>
      </w:r>
      <w:r w:rsidR="00EE3528">
        <w:t>3/27</w:t>
      </w:r>
    </w:p>
    <w:p w14:paraId="0BC42B0E" w14:textId="210EFCF1" w:rsidR="00423178" w:rsidRPr="00DC4310" w:rsidRDefault="007B72F2" w:rsidP="007B72F2">
      <w:r>
        <w:t>Version number for this privacy notice:</w:t>
      </w:r>
      <w:r w:rsidR="00BE6B44">
        <w:t xml:space="preserve"> 1</w:t>
      </w:r>
    </w:p>
    <w:sectPr w:rsidR="00423178" w:rsidRPr="00DC4310">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Carmen Knight" w:date="2026-03-11T08:52:00Z" w:initials="CK">
    <w:p w14:paraId="00FE4053" w14:textId="77777777" w:rsidR="00883D48" w:rsidRDefault="00883D48" w:rsidP="00883D48">
      <w:pPr>
        <w:pStyle w:val="CommentText"/>
      </w:pPr>
      <w:r>
        <w:rPr>
          <w:rStyle w:val="CommentReference"/>
        </w:rPr>
        <w:annotationRef/>
      </w:r>
      <w:r>
        <w:t>The notice references “automatic optimisation” of heating systems. Please clarify whether this constitutes automated decision‑making under Article 22 UK GDPR and whether it has any meaningful effects on the individual.</w:t>
      </w:r>
    </w:p>
  </w:comment>
  <w:comment w:id="5" w:author="Matthew Jones" w:date="2026-03-11T09:34:00Z" w:initials="MJ">
    <w:p w14:paraId="4DEBF26C" w14:textId="2264A9C6" w:rsidR="003620A7" w:rsidRDefault="003620A7">
      <w:pPr>
        <w:pStyle w:val="CommentText"/>
      </w:pPr>
      <w:r>
        <w:rPr>
          <w:rStyle w:val="CommentReference"/>
        </w:rPr>
        <w:annotationRef/>
      </w:r>
      <w:r w:rsidRPr="04276661">
        <w:t xml:space="preserve">the residents will agree to this optimisation through the havenwise app so they will give consent direct to that service provider. They do this based on their own preferences. If we set this up we will ask them what their preferences are. </w:t>
      </w:r>
    </w:p>
  </w:comment>
  <w:comment w:id="6" w:author="Carmen Knight" w:date="2026-03-16T11:30:00Z" w:initials="CK">
    <w:p w14:paraId="5290FE36" w14:textId="181B0002" w:rsidR="005B41F9" w:rsidRDefault="005B41F9">
      <w:pPr>
        <w:pStyle w:val="CommentText"/>
      </w:pPr>
      <w:r>
        <w:rPr>
          <w:rStyle w:val="CommentReference"/>
        </w:rPr>
        <w:annotationRef/>
      </w:r>
      <w:r w:rsidRPr="6EB356CC">
        <w:t>Suggest adding something like:</w:t>
      </w:r>
    </w:p>
    <w:p w14:paraId="0D44DD25" w14:textId="4C35F124" w:rsidR="005B41F9" w:rsidRDefault="005B41F9">
      <w:pPr>
        <w:pStyle w:val="CommentText"/>
      </w:pPr>
    </w:p>
    <w:p w14:paraId="031FD9B0" w14:textId="12720CDE" w:rsidR="005B41F9" w:rsidRDefault="005B41F9">
      <w:pPr>
        <w:pStyle w:val="CommentText"/>
      </w:pPr>
      <w:r w:rsidRPr="7684837B">
        <w:t>Where you choose to use Havenwise optimisation features, these are provided under a separate contract between you and Havenwise, and Havenwise acts as a separate data controller for those services.</w:t>
      </w:r>
    </w:p>
  </w:comment>
  <w:comment w:id="9" w:author="Carmen Knight" w:date="2026-03-11T08:49:00Z" w:initials="CK">
    <w:p w14:paraId="7A82AC56" w14:textId="77777777" w:rsidR="00883D48" w:rsidRDefault="00883D48" w:rsidP="00883D48">
      <w:pPr>
        <w:pStyle w:val="CommentText"/>
      </w:pPr>
      <w:r>
        <w:rPr>
          <w:rStyle w:val="CommentReference"/>
        </w:rPr>
        <w:annotationRef/>
      </w:r>
      <w:r>
        <w:t>. Please clarify whether transfers remain within the EEA and what mechanisms (e.g., IDTA, SCCs) apply where data is transferred outside the UK</w:t>
      </w:r>
    </w:p>
  </w:comment>
  <w:comment w:id="10" w:author="Matthew Jones" w:date="2026-03-11T09:41:00Z" w:initials="MJ">
    <w:p w14:paraId="41A17D6E" w14:textId="194527D5" w:rsidR="003620A7" w:rsidRDefault="003620A7">
      <w:pPr>
        <w:pStyle w:val="CommentText"/>
      </w:pPr>
      <w:r>
        <w:rPr>
          <w:rStyle w:val="CommentReference"/>
        </w:rPr>
        <w:annotationRef/>
      </w:r>
      <w:r w:rsidRPr="0AD8704D">
        <w:t>have asked havenwise for this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FE4053" w15:done="0"/>
  <w15:commentEx w15:paraId="4DEBF26C" w15:paraIdParent="00FE4053" w15:done="0"/>
  <w15:commentEx w15:paraId="031FD9B0" w15:paraIdParent="00FE4053" w15:done="0"/>
  <w15:commentEx w15:paraId="7A82AC56" w15:done="1"/>
  <w15:commentEx w15:paraId="41A17D6E" w15:paraIdParent="7A82AC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55A0FC" w16cex:dateUtc="2026-03-11T08:52:00Z"/>
  <w16cex:commentExtensible w16cex:durableId="79BE6959" w16cex:dateUtc="2026-03-11T09:34:00Z"/>
  <w16cex:commentExtensible w16cex:durableId="2678199C" w16cex:dateUtc="2026-03-16T11:30:00Z"/>
  <w16cex:commentExtensible w16cex:durableId="5EFBDC97" w16cex:dateUtc="2026-03-11T08:49:00Z"/>
  <w16cex:commentExtensible w16cex:durableId="107E6307" w16cex:dateUtc="2026-03-11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FE4053" w16cid:durableId="1355A0FC"/>
  <w16cid:commentId w16cid:paraId="4DEBF26C" w16cid:durableId="79BE6959"/>
  <w16cid:commentId w16cid:paraId="031FD9B0" w16cid:durableId="2678199C"/>
  <w16cid:commentId w16cid:paraId="7A82AC56" w16cid:durableId="5EFBDC97"/>
  <w16cid:commentId w16cid:paraId="41A17D6E" w16cid:durableId="107E63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672E" w14:textId="77777777" w:rsidR="00812889" w:rsidRDefault="00812889" w:rsidP="00C052A1">
      <w:pPr>
        <w:spacing w:after="0" w:line="240" w:lineRule="auto"/>
      </w:pPr>
      <w:r>
        <w:separator/>
      </w:r>
    </w:p>
  </w:endnote>
  <w:endnote w:type="continuationSeparator" w:id="0">
    <w:p w14:paraId="687D66E5" w14:textId="77777777" w:rsidR="00812889" w:rsidRDefault="00812889" w:rsidP="00C052A1">
      <w:pPr>
        <w:spacing w:after="0" w:line="240" w:lineRule="auto"/>
      </w:pPr>
      <w:r>
        <w:continuationSeparator/>
      </w:r>
    </w:p>
  </w:endnote>
  <w:endnote w:type="continuationNotice" w:id="1">
    <w:p w14:paraId="36EADBD6" w14:textId="77777777" w:rsidR="00812889" w:rsidRDefault="00812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6C2B" w14:textId="2DA3D0E6" w:rsidR="00421130" w:rsidRDefault="00421130">
    <w:pPr>
      <w:pStyle w:val="Footer"/>
    </w:pPr>
    <w:r>
      <w:rPr>
        <w:noProof/>
      </w:rPr>
      <mc:AlternateContent>
        <mc:Choice Requires="wps">
          <w:drawing>
            <wp:anchor distT="0" distB="0" distL="0" distR="0" simplePos="0" relativeHeight="251658241" behindDoc="0" locked="0" layoutInCell="1" allowOverlap="1" wp14:anchorId="0091C274" wp14:editId="055D713B">
              <wp:simplePos x="635" y="635"/>
              <wp:positionH relativeFrom="page">
                <wp:align>left</wp:align>
              </wp:positionH>
              <wp:positionV relativeFrom="page">
                <wp:align>bottom</wp:align>
              </wp:positionV>
              <wp:extent cx="772795" cy="368935"/>
              <wp:effectExtent l="0" t="0" r="8255" b="0"/>
              <wp:wrapNone/>
              <wp:docPr id="535314217" name="Text Box 2" descr="OFFICIAL">
                <a:extLst xmlns:a="http://schemas.openxmlformats.org/drawingml/2006/main">
                  <a:ext uri="{FF2B5EF4-FFF2-40B4-BE49-F238E27FC236}">
                    <a16:creationId xmlns:a16="http://schemas.microsoft.com/office/drawing/2014/main" id="{F5A9CE98-C17D-4E7C-B31F-45C9A0D9997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68935"/>
                      </a:xfrm>
                      <a:prstGeom prst="rect">
                        <a:avLst/>
                      </a:prstGeom>
                      <a:noFill/>
                      <a:ln>
                        <a:noFill/>
                      </a:ln>
                    </wps:spPr>
                    <wps:txbx>
                      <w:txbxContent>
                        <w:p w14:paraId="013F3260" w14:textId="707C2DD7" w:rsidR="00421130" w:rsidRPr="00421130" w:rsidRDefault="00421130" w:rsidP="00421130">
                          <w:pPr>
                            <w:spacing w:after="0"/>
                            <w:rPr>
                              <w:rFonts w:ascii="Aptos" w:eastAsia="Aptos" w:hAnsi="Aptos" w:cs="Aptos"/>
                              <w:noProof/>
                              <w:color w:val="000000"/>
                              <w:sz w:val="20"/>
                              <w:szCs w:val="20"/>
                            </w:rPr>
                          </w:pPr>
                          <w:r w:rsidRPr="00421130">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91C274" id="_x0000_t202" coordsize="21600,21600" o:spt="202" path="m,l,21600r21600,l21600,xe">
              <v:stroke joinstyle="miter"/>
              <v:path gradientshapeok="t" o:connecttype="rect"/>
            </v:shapetype>
            <v:shape id="_x0000_s1027" type="#_x0000_t202" alt="OFFICIAL" style="position:absolute;margin-left:0;margin-top:0;width:60.85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" filled="f" stroked="f">
              <v:textbox style="mso-fit-shape-to-text:t" inset="20pt,0,0,15pt">
                <w:txbxContent>
                  <w:p w14:paraId="013F3260" w14:textId="707C2DD7" w:rsidR="00421130" w:rsidRPr="00421130" w:rsidRDefault="00421130" w:rsidP="00421130">
                    <w:pPr>
                      <w:spacing w:after="0"/>
                      <w:rPr>
                        <w:rFonts w:ascii="Aptos" w:eastAsia="Aptos" w:hAnsi="Aptos" w:cs="Aptos"/>
                        <w:noProof/>
                        <w:color w:val="000000"/>
                        <w:sz w:val="20"/>
                        <w:szCs w:val="20"/>
                      </w:rPr>
                    </w:pPr>
                    <w:r w:rsidRPr="00421130">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8976" w14:textId="2843808F" w:rsidR="00330766" w:rsidRPr="00D86492" w:rsidRDefault="00421130">
    <w:pPr>
      <w:pStyle w:val="Footer"/>
      <w:rPr>
        <w:sz w:val="18"/>
        <w:szCs w:val="18"/>
      </w:rPr>
    </w:pPr>
    <w:r>
      <w:rPr>
        <w:noProof/>
        <w:sz w:val="18"/>
        <w:szCs w:val="18"/>
        <w:lang w:eastAsia="en-GB"/>
      </w:rPr>
      <mc:AlternateContent>
        <mc:Choice Requires="wps">
          <w:drawing>
            <wp:anchor distT="0" distB="0" distL="0" distR="0" simplePos="0" relativeHeight="251658242" behindDoc="0" locked="0" layoutInCell="1" allowOverlap="1" wp14:anchorId="40A7A4B9" wp14:editId="4B39F0BD">
              <wp:simplePos x="914400" y="10106025"/>
              <wp:positionH relativeFrom="page">
                <wp:align>left</wp:align>
              </wp:positionH>
              <wp:positionV relativeFrom="page">
                <wp:align>bottom</wp:align>
              </wp:positionV>
              <wp:extent cx="772795" cy="368935"/>
              <wp:effectExtent l="0" t="0" r="8255" b="0"/>
              <wp:wrapNone/>
              <wp:docPr id="228523356" name="Text Box 3" descr="OFFICIAL">
                <a:extLst xmlns:a="http://schemas.openxmlformats.org/drawingml/2006/main">
                  <a:ext uri="{FF2B5EF4-FFF2-40B4-BE49-F238E27FC236}">
                    <a16:creationId xmlns:a16="http://schemas.microsoft.com/office/drawing/2014/main" id="{EB6D5612-D93A-43A6-B5C6-51430E38EC4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68935"/>
                      </a:xfrm>
                      <a:prstGeom prst="rect">
                        <a:avLst/>
                      </a:prstGeom>
                      <a:noFill/>
                      <a:ln>
                        <a:noFill/>
                      </a:ln>
                    </wps:spPr>
                    <wps:txbx>
                      <w:txbxContent>
                        <w:p w14:paraId="498553BA" w14:textId="1AE9D7CC" w:rsidR="00421130" w:rsidRPr="00421130" w:rsidRDefault="00421130" w:rsidP="00421130">
                          <w:pPr>
                            <w:spacing w:after="0"/>
                            <w:rPr>
                              <w:rFonts w:ascii="Aptos" w:eastAsia="Aptos" w:hAnsi="Aptos" w:cs="Aptos"/>
                              <w:noProof/>
                              <w:color w:val="000000"/>
                              <w:sz w:val="20"/>
                              <w:szCs w:val="20"/>
                            </w:rPr>
                          </w:pPr>
                          <w:r w:rsidRPr="00421130">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7A4B9" id="_x0000_t202" coordsize="21600,21600" o:spt="202" path="m,l,21600r21600,l21600,xe">
              <v:stroke joinstyle="miter"/>
              <v:path gradientshapeok="t" o:connecttype="rect"/>
            </v:shapetype>
            <v:shape id="Text Box 3" o:spid="_x0000_s1028" type="#_x0000_t202" alt="OFFICIAL" style="position:absolute;margin-left:0;margin-top:0;width:60.85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" filled="f" stroked="f">
              <v:textbox style="mso-fit-shape-to-text:t" inset="20pt,0,0,15pt">
                <w:txbxContent>
                  <w:p w14:paraId="498553BA" w14:textId="1AE9D7CC" w:rsidR="00421130" w:rsidRPr="00421130" w:rsidRDefault="00421130" w:rsidP="00421130">
                    <w:pPr>
                      <w:spacing w:after="0"/>
                      <w:rPr>
                        <w:rFonts w:ascii="Aptos" w:eastAsia="Aptos" w:hAnsi="Aptos" w:cs="Aptos"/>
                        <w:noProof/>
                        <w:color w:val="000000"/>
                        <w:sz w:val="20"/>
                        <w:szCs w:val="20"/>
                      </w:rPr>
                    </w:pPr>
                    <w:r w:rsidRPr="00421130">
                      <w:rPr>
                        <w:rFonts w:ascii="Aptos" w:eastAsia="Aptos" w:hAnsi="Aptos" w:cs="Aptos"/>
                        <w:noProof/>
                        <w:color w:val="000000"/>
                        <w:sz w:val="20"/>
                        <w:szCs w:val="20"/>
                      </w:rPr>
                      <w:t>OFFICIAL</w:t>
                    </w:r>
                  </w:p>
                </w:txbxContent>
              </v:textbox>
              <w10:wrap anchorx="page" anchory="page"/>
            </v:shape>
          </w:pict>
        </mc:Fallback>
      </mc:AlternateContent>
    </w:r>
    <w:r w:rsidR="00330766" w:rsidRPr="00D86492">
      <w:rPr>
        <w:noProof/>
        <w:sz w:val="18"/>
        <w:szCs w:val="18"/>
        <w:lang w:eastAsia="en-GB"/>
      </w:rPr>
      <w:drawing>
        <wp:anchor distT="0" distB="0" distL="114300" distR="114300" simplePos="0" relativeHeight="251658243" behindDoc="0" locked="0" layoutInCell="1" allowOverlap="1" wp14:anchorId="7AD2B3C0" wp14:editId="16AAD3CB">
          <wp:simplePos x="0" y="0"/>
          <wp:positionH relativeFrom="column">
            <wp:posOffset>5600700</wp:posOffset>
          </wp:positionH>
          <wp:positionV relativeFrom="paragraph">
            <wp:posOffset>-9843135</wp:posOffset>
          </wp:positionV>
          <wp:extent cx="702310" cy="713105"/>
          <wp:effectExtent l="0" t="0" r="8890" b="0"/>
          <wp:wrapNone/>
          <wp:docPr id="3" name="Picture 3">
            <a:extLst xmlns:a="http://schemas.openxmlformats.org/drawingml/2006/main">
              <a:ext uri="{FF2B5EF4-FFF2-40B4-BE49-F238E27FC236}">
                <a16:creationId xmlns:a16="http://schemas.microsoft.com/office/drawing/2014/main" id="{C394F0C0-8F62-4EC1-8804-E79F500779C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310" cy="713105"/>
                  </a:xfrm>
                  <a:prstGeom prst="rect">
                    <a:avLst/>
                  </a:prstGeom>
                </pic:spPr>
              </pic:pic>
            </a:graphicData>
          </a:graphic>
          <wp14:sizeRelH relativeFrom="page">
            <wp14:pctWidth>0</wp14:pctWidth>
          </wp14:sizeRelH>
          <wp14:sizeRelV relativeFrom="page">
            <wp14:pctHeight>0</wp14:pctHeight>
          </wp14:sizeRelV>
        </wp:anchor>
      </w:drawing>
    </w:r>
    <w:r w:rsidR="5CAA55E7" w:rsidRPr="00D86492">
      <w:rPr>
        <w:sz w:val="18"/>
        <w:szCs w:val="18"/>
      </w:rPr>
      <w:t>Template Version 4.6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3511" w14:textId="6AA59E29" w:rsidR="00421130" w:rsidRDefault="00421130">
    <w:pPr>
      <w:pStyle w:val="Footer"/>
    </w:pPr>
    <w:r>
      <w:rPr>
        <w:noProof/>
      </w:rPr>
      <mc:AlternateContent>
        <mc:Choice Requires="wps">
          <w:drawing>
            <wp:anchor distT="0" distB="0" distL="0" distR="0" simplePos="0" relativeHeight="251658240" behindDoc="0" locked="0" layoutInCell="1" allowOverlap="1" wp14:anchorId="6EB17644" wp14:editId="6ECA2CBD">
              <wp:simplePos x="635" y="635"/>
              <wp:positionH relativeFrom="page">
                <wp:align>left</wp:align>
              </wp:positionH>
              <wp:positionV relativeFrom="page">
                <wp:align>bottom</wp:align>
              </wp:positionV>
              <wp:extent cx="772795" cy="368935"/>
              <wp:effectExtent l="0" t="0" r="8255" b="0"/>
              <wp:wrapNone/>
              <wp:docPr id="1704255158" name="Text Box 1" descr="OFFICIAL">
                <a:extLst xmlns:a="http://schemas.openxmlformats.org/drawingml/2006/main">
                  <a:ext uri="{FF2B5EF4-FFF2-40B4-BE49-F238E27FC236}">
                    <a16:creationId xmlns:a16="http://schemas.microsoft.com/office/drawing/2014/main" id="{CB969CB4-3E1F-49D0-BC37-67933D551D4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68935"/>
                      </a:xfrm>
                      <a:prstGeom prst="rect">
                        <a:avLst/>
                      </a:prstGeom>
                      <a:noFill/>
                      <a:ln>
                        <a:noFill/>
                      </a:ln>
                    </wps:spPr>
                    <wps:txbx>
                      <w:txbxContent>
                        <w:p w14:paraId="710C62B7" w14:textId="03340C88" w:rsidR="00421130" w:rsidRPr="00421130" w:rsidRDefault="00421130" w:rsidP="00421130">
                          <w:pPr>
                            <w:spacing w:after="0"/>
                            <w:rPr>
                              <w:rFonts w:ascii="Aptos" w:eastAsia="Aptos" w:hAnsi="Aptos" w:cs="Aptos"/>
                              <w:noProof/>
                              <w:color w:val="000000"/>
                              <w:sz w:val="20"/>
                              <w:szCs w:val="20"/>
                            </w:rPr>
                          </w:pPr>
                          <w:r w:rsidRPr="00421130">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B17644" id="_x0000_t202" coordsize="21600,21600" o:spt="202" path="m,l,21600r21600,l21600,xe">
              <v:stroke joinstyle="miter"/>
              <v:path gradientshapeok="t" o:connecttype="rect"/>
            </v:shapetype>
            <v:shape id="Text Box 1" o:spid="_x0000_s1029" type="#_x0000_t202" alt="OFFICIAL" style="position:absolute;margin-left:0;margin-top:0;width:60.8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" filled="f" stroked="f">
              <v:textbox style="mso-fit-shape-to-text:t" inset="20pt,0,0,15pt">
                <w:txbxContent>
                  <w:p w14:paraId="710C62B7" w14:textId="03340C88" w:rsidR="00421130" w:rsidRPr="00421130" w:rsidRDefault="00421130" w:rsidP="00421130">
                    <w:pPr>
                      <w:spacing w:after="0"/>
                      <w:rPr>
                        <w:rFonts w:ascii="Aptos" w:eastAsia="Aptos" w:hAnsi="Aptos" w:cs="Aptos"/>
                        <w:noProof/>
                        <w:color w:val="000000"/>
                        <w:sz w:val="20"/>
                        <w:szCs w:val="20"/>
                      </w:rPr>
                    </w:pPr>
                    <w:r w:rsidRPr="00421130">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91F5" w14:textId="77777777" w:rsidR="00812889" w:rsidRDefault="00812889" w:rsidP="00C052A1">
      <w:pPr>
        <w:spacing w:after="0" w:line="240" w:lineRule="auto"/>
      </w:pPr>
      <w:r>
        <w:separator/>
      </w:r>
    </w:p>
  </w:footnote>
  <w:footnote w:type="continuationSeparator" w:id="0">
    <w:p w14:paraId="0CB88CFD" w14:textId="77777777" w:rsidR="00812889" w:rsidRDefault="00812889" w:rsidP="00C052A1">
      <w:pPr>
        <w:spacing w:after="0" w:line="240" w:lineRule="auto"/>
      </w:pPr>
      <w:r>
        <w:continuationSeparator/>
      </w:r>
    </w:p>
  </w:footnote>
  <w:footnote w:type="continuationNotice" w:id="1">
    <w:p w14:paraId="2F6DA3E1" w14:textId="77777777" w:rsidR="00812889" w:rsidRDefault="008128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000B" w14:textId="55F6E3F9" w:rsidR="00330766" w:rsidRDefault="00D26C51">
    <w:pPr>
      <w:pStyle w:val="Header"/>
    </w:pPr>
    <w:r>
      <w:rPr>
        <w:noProof/>
        <w:lang w:eastAsia="en-GB"/>
      </w:rPr>
      <w:drawing>
        <wp:inline distT="0" distB="0" distL="0" distR="0" wp14:anchorId="1F5D9165" wp14:editId="2CCABB07">
          <wp:extent cx="5725795" cy="5813425"/>
          <wp:effectExtent l="0" t="0" r="0" b="0"/>
          <wp:docPr id="20" name="Picture 20">
            <a:extLst xmlns:a="http://schemas.openxmlformats.org/drawingml/2006/main">
              <a:ext uri="{FF2B5EF4-FFF2-40B4-BE49-F238E27FC236}">
                <a16:creationId xmlns:a16="http://schemas.microsoft.com/office/drawing/2014/main" id="{B1170DB8-CE93-4E31-A917-F57D985639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5795" cy="58134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9FC3" w14:textId="211D5F7D" w:rsidR="00330766" w:rsidRDefault="00330766">
    <w:pPr>
      <w:pStyle w:val="Header"/>
    </w:pPr>
    <w:r>
      <w:rPr>
        <w:noProof/>
        <w:lang w:eastAsia="en-GB"/>
      </w:rPr>
      <mc:AlternateContent>
        <mc:Choice Requires="wps">
          <w:drawing>
            <wp:inline distT="0" distB="0" distL="0" distR="0" wp14:anchorId="1E739185" wp14:editId="321F33C8">
              <wp:extent cx="6172200" cy="457200"/>
              <wp:effectExtent l="0" t="0" r="0" b="0"/>
              <wp:docPr id="2" name="Text Box 2" descr="Document Title&#10;&#10;Privacy Notice Bristol City Counc">
                <a:extLst xmlns:a="http://schemas.openxmlformats.org/drawingml/2006/main">
                  <a:ext uri="{FF2B5EF4-FFF2-40B4-BE49-F238E27FC236}">
                    <a16:creationId xmlns:a16="http://schemas.microsoft.com/office/drawing/2014/main" id="{7D27B8D4-6E73-47C2-B38F-E7530C4E89FF}"/>
                  </a:ext>
                </a:extLst>
              </wp:docPr>
              <wp:cNvGraphicFramePr/>
              <a:graphic xmlns:a="http://schemas.openxmlformats.org/drawingml/2006/main">
                <a:graphicData uri="http://schemas.microsoft.com/office/word/2010/wordprocessingShape">
                  <wps:wsp>
                    <wps:cNvSpPr txBox="1"/>
                    <wps:spPr>
                      <a:xfrm>
                        <a:off x="0" y="0"/>
                        <a:ext cx="6172200" cy="4572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6="http://schemas.microsoft.com/office/drawing/2014/main"/>
                        </a:ext>
                      </a:extLst>
                    </wps:spPr>
                    <wps:style>
                      <a:lnRef idx="0">
                        <a:schemeClr val="accent1"/>
                      </a:lnRef>
                      <a:fillRef idx="0">
                        <a:schemeClr val="accent1"/>
                      </a:fillRef>
                      <a:effectRef idx="0">
                        <a:schemeClr val="accent1"/>
                      </a:effectRef>
                      <a:fontRef idx="minor">
                        <a:schemeClr val="dk1"/>
                      </a:fontRef>
                    </wps:style>
                    <wps:txbx>
                      <w:txbxContent>
                        <w:p w14:paraId="622BCA0C" w14:textId="4C06DBEF" w:rsidR="00330766" w:rsidRPr="000D054E" w:rsidRDefault="00102BAA" w:rsidP="000D054E">
                          <w:pPr>
                            <w:rPr>
                              <w:sz w:val="44"/>
                              <w:szCs w:val="44"/>
                            </w:rPr>
                          </w:pPr>
                          <w:r w:rsidRPr="000D054E">
                            <w:rPr>
                              <w:color w:val="FF0000"/>
                              <w:sz w:val="44"/>
                              <w:szCs w:val="44"/>
                            </w:rPr>
                            <w:t xml:space="preserve">Privacy </w:t>
                          </w:r>
                          <w:proofErr w:type="gramStart"/>
                          <w:r w:rsidRPr="000D054E">
                            <w:rPr>
                              <w:color w:val="FF0000"/>
                              <w:sz w:val="44"/>
                              <w:szCs w:val="44"/>
                            </w:rPr>
                            <w:t>Notice</w:t>
                          </w:r>
                          <w:r w:rsidR="00330766" w:rsidRPr="000D054E">
                            <w:rPr>
                              <w:sz w:val="44"/>
                              <w:szCs w:val="44"/>
                            </w:rPr>
                            <w:t xml:space="preserve">  Bristol</w:t>
                          </w:r>
                          <w:proofErr w:type="gramEnd"/>
                          <w:r w:rsidR="00330766" w:rsidRPr="000D054E">
                            <w:rPr>
                              <w:sz w:val="44"/>
                              <w:szCs w:val="44"/>
                            </w:rPr>
                            <w:t xml:space="preserve"> City Council</w:t>
                          </w:r>
                        </w:p>
                        <w:p w14:paraId="59142751" w14:textId="77777777" w:rsidR="00330766" w:rsidRPr="000D054E" w:rsidRDefault="00330766" w:rsidP="000D054E">
                          <w:pP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E739185" id="_x0000_t202" coordsize="21600,21600" o:spt="202" path="m,l,21600r21600,l21600,xe">
              <v:stroke joinstyle="miter"/>
              <v:path gradientshapeok="t" o:connecttype="rect"/>
            </v:shapetype>
            <v:shape id="Text Box 2" o:spid="_x0000_s1026" type="#_x0000_t202" alt="Document Title&#10;&#10;Privacy Notice Bristol City Counc" style="width:48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" filled="f" stroked="f">
              <v:textbox>
                <w:txbxContent>
                  <w:p w14:paraId="622BCA0C" w14:textId="4C06DBEF" w:rsidR="00330766" w:rsidRPr="000D054E" w:rsidRDefault="00102BAA" w:rsidP="000D054E">
                    <w:pPr>
                      <w:rPr>
                        <w:sz w:val="44"/>
                        <w:szCs w:val="44"/>
                      </w:rPr>
                    </w:pPr>
                    <w:r w:rsidRPr="000D054E">
                      <w:rPr>
                        <w:color w:val="FF0000"/>
                        <w:sz w:val="44"/>
                        <w:szCs w:val="44"/>
                      </w:rPr>
                      <w:t xml:space="preserve">Privacy </w:t>
                    </w:r>
                    <w:proofErr w:type="gramStart"/>
                    <w:r w:rsidRPr="000D054E">
                      <w:rPr>
                        <w:color w:val="FF0000"/>
                        <w:sz w:val="44"/>
                        <w:szCs w:val="44"/>
                      </w:rPr>
                      <w:t>Notice</w:t>
                    </w:r>
                    <w:r w:rsidR="00330766" w:rsidRPr="000D054E">
                      <w:rPr>
                        <w:sz w:val="44"/>
                        <w:szCs w:val="44"/>
                      </w:rPr>
                      <w:t xml:space="preserve">  Bristol</w:t>
                    </w:r>
                    <w:proofErr w:type="gramEnd"/>
                    <w:r w:rsidR="00330766" w:rsidRPr="000D054E">
                      <w:rPr>
                        <w:sz w:val="44"/>
                        <w:szCs w:val="44"/>
                      </w:rPr>
                      <w:t xml:space="preserve"> City Council</w:t>
                    </w:r>
                  </w:p>
                  <w:p w14:paraId="59142751" w14:textId="77777777" w:rsidR="00330766" w:rsidRPr="000D054E" w:rsidRDefault="00330766" w:rsidP="000D054E">
                    <w:pPr>
                      <w:rPr>
                        <w:sz w:val="44"/>
                        <w:szCs w:val="44"/>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98CC" w14:textId="4193CCB4" w:rsidR="00330766" w:rsidRDefault="00D26C51">
    <w:pPr>
      <w:pStyle w:val="Header"/>
    </w:pPr>
    <w:r>
      <w:rPr>
        <w:noProof/>
        <w:lang w:eastAsia="en-GB"/>
      </w:rPr>
      <w:drawing>
        <wp:inline distT="0" distB="0" distL="0" distR="0" wp14:anchorId="7A7D6E85" wp14:editId="22E02DB6">
          <wp:extent cx="5725795" cy="5813425"/>
          <wp:effectExtent l="0" t="0" r="0" b="0"/>
          <wp:docPr id="21" name="Picture 21">
            <a:extLst xmlns:a="http://schemas.openxmlformats.org/drawingml/2006/main">
              <a:ext uri="{FF2B5EF4-FFF2-40B4-BE49-F238E27FC236}">
                <a16:creationId xmlns:a16="http://schemas.microsoft.com/office/drawing/2014/main" id="{13C3C81A-4B9B-4D6E-B849-570F5CACB1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5795" cy="5813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1751"/>
    <w:multiLevelType w:val="hybridMultilevel"/>
    <w:tmpl w:val="83E8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07762"/>
    <w:multiLevelType w:val="hybridMultilevel"/>
    <w:tmpl w:val="93A47C7C"/>
    <w:lvl w:ilvl="0" w:tplc="3BEC170A">
      <w:start w:val="1"/>
      <w:numFmt w:val="bullet"/>
      <w:lvlText w:val=""/>
      <w:lvlJc w:val="left"/>
      <w:pPr>
        <w:ind w:left="1080" w:hanging="360"/>
      </w:pPr>
      <w:rPr>
        <w:rFonts w:ascii="Symbol" w:hAnsi="Symbol"/>
      </w:rPr>
    </w:lvl>
    <w:lvl w:ilvl="1" w:tplc="30F0C0EC">
      <w:start w:val="1"/>
      <w:numFmt w:val="bullet"/>
      <w:lvlText w:val=""/>
      <w:lvlJc w:val="left"/>
      <w:pPr>
        <w:ind w:left="1080" w:hanging="360"/>
      </w:pPr>
      <w:rPr>
        <w:rFonts w:ascii="Symbol" w:hAnsi="Symbol"/>
      </w:rPr>
    </w:lvl>
    <w:lvl w:ilvl="2" w:tplc="979CEA7C">
      <w:start w:val="1"/>
      <w:numFmt w:val="bullet"/>
      <w:lvlText w:val=""/>
      <w:lvlJc w:val="left"/>
      <w:pPr>
        <w:ind w:left="1080" w:hanging="360"/>
      </w:pPr>
      <w:rPr>
        <w:rFonts w:ascii="Symbol" w:hAnsi="Symbol"/>
      </w:rPr>
    </w:lvl>
    <w:lvl w:ilvl="3" w:tplc="2E0A9832">
      <w:start w:val="1"/>
      <w:numFmt w:val="bullet"/>
      <w:lvlText w:val=""/>
      <w:lvlJc w:val="left"/>
      <w:pPr>
        <w:ind w:left="1080" w:hanging="360"/>
      </w:pPr>
      <w:rPr>
        <w:rFonts w:ascii="Symbol" w:hAnsi="Symbol"/>
      </w:rPr>
    </w:lvl>
    <w:lvl w:ilvl="4" w:tplc="34B67A98">
      <w:start w:val="1"/>
      <w:numFmt w:val="bullet"/>
      <w:lvlText w:val=""/>
      <w:lvlJc w:val="left"/>
      <w:pPr>
        <w:ind w:left="1080" w:hanging="360"/>
      </w:pPr>
      <w:rPr>
        <w:rFonts w:ascii="Symbol" w:hAnsi="Symbol"/>
      </w:rPr>
    </w:lvl>
    <w:lvl w:ilvl="5" w:tplc="74E8491E">
      <w:start w:val="1"/>
      <w:numFmt w:val="bullet"/>
      <w:lvlText w:val=""/>
      <w:lvlJc w:val="left"/>
      <w:pPr>
        <w:ind w:left="1080" w:hanging="360"/>
      </w:pPr>
      <w:rPr>
        <w:rFonts w:ascii="Symbol" w:hAnsi="Symbol"/>
      </w:rPr>
    </w:lvl>
    <w:lvl w:ilvl="6" w:tplc="9AE48B9C">
      <w:start w:val="1"/>
      <w:numFmt w:val="bullet"/>
      <w:lvlText w:val=""/>
      <w:lvlJc w:val="left"/>
      <w:pPr>
        <w:ind w:left="1080" w:hanging="360"/>
      </w:pPr>
      <w:rPr>
        <w:rFonts w:ascii="Symbol" w:hAnsi="Symbol"/>
      </w:rPr>
    </w:lvl>
    <w:lvl w:ilvl="7" w:tplc="49163614">
      <w:start w:val="1"/>
      <w:numFmt w:val="bullet"/>
      <w:lvlText w:val=""/>
      <w:lvlJc w:val="left"/>
      <w:pPr>
        <w:ind w:left="1080" w:hanging="360"/>
      </w:pPr>
      <w:rPr>
        <w:rFonts w:ascii="Symbol" w:hAnsi="Symbol"/>
      </w:rPr>
    </w:lvl>
    <w:lvl w:ilvl="8" w:tplc="2744BF0A">
      <w:start w:val="1"/>
      <w:numFmt w:val="bullet"/>
      <w:lvlText w:val=""/>
      <w:lvlJc w:val="left"/>
      <w:pPr>
        <w:ind w:left="1080" w:hanging="360"/>
      </w:pPr>
      <w:rPr>
        <w:rFonts w:ascii="Symbol" w:hAnsi="Symbol"/>
      </w:rPr>
    </w:lvl>
  </w:abstractNum>
  <w:abstractNum w:abstractNumId="2" w15:restartNumberingAfterBreak="0">
    <w:nsid w:val="227E7824"/>
    <w:multiLevelType w:val="hybridMultilevel"/>
    <w:tmpl w:val="B5202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86359"/>
    <w:multiLevelType w:val="hybridMultilevel"/>
    <w:tmpl w:val="454C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378AC"/>
    <w:multiLevelType w:val="hybridMultilevel"/>
    <w:tmpl w:val="7D768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134BB5"/>
    <w:multiLevelType w:val="hybridMultilevel"/>
    <w:tmpl w:val="52AE3D9E"/>
    <w:lvl w:ilvl="0" w:tplc="3E4C6ABC">
      <w:start w:val="1"/>
      <w:numFmt w:val="bullet"/>
      <w:lvlText w:val=""/>
      <w:lvlJc w:val="left"/>
      <w:pPr>
        <w:ind w:left="1080" w:hanging="360"/>
      </w:pPr>
      <w:rPr>
        <w:rFonts w:ascii="Symbol" w:hAnsi="Symbol"/>
      </w:rPr>
    </w:lvl>
    <w:lvl w:ilvl="1" w:tplc="223A8D08">
      <w:start w:val="1"/>
      <w:numFmt w:val="bullet"/>
      <w:lvlText w:val=""/>
      <w:lvlJc w:val="left"/>
      <w:pPr>
        <w:ind w:left="1080" w:hanging="360"/>
      </w:pPr>
      <w:rPr>
        <w:rFonts w:ascii="Symbol" w:hAnsi="Symbol"/>
      </w:rPr>
    </w:lvl>
    <w:lvl w:ilvl="2" w:tplc="156AFAFA">
      <w:start w:val="1"/>
      <w:numFmt w:val="bullet"/>
      <w:lvlText w:val=""/>
      <w:lvlJc w:val="left"/>
      <w:pPr>
        <w:ind w:left="1080" w:hanging="360"/>
      </w:pPr>
      <w:rPr>
        <w:rFonts w:ascii="Symbol" w:hAnsi="Symbol"/>
      </w:rPr>
    </w:lvl>
    <w:lvl w:ilvl="3" w:tplc="FAC62144">
      <w:start w:val="1"/>
      <w:numFmt w:val="bullet"/>
      <w:lvlText w:val=""/>
      <w:lvlJc w:val="left"/>
      <w:pPr>
        <w:ind w:left="1080" w:hanging="360"/>
      </w:pPr>
      <w:rPr>
        <w:rFonts w:ascii="Symbol" w:hAnsi="Symbol"/>
      </w:rPr>
    </w:lvl>
    <w:lvl w:ilvl="4" w:tplc="90187EBC">
      <w:start w:val="1"/>
      <w:numFmt w:val="bullet"/>
      <w:lvlText w:val=""/>
      <w:lvlJc w:val="left"/>
      <w:pPr>
        <w:ind w:left="1080" w:hanging="360"/>
      </w:pPr>
      <w:rPr>
        <w:rFonts w:ascii="Symbol" w:hAnsi="Symbol"/>
      </w:rPr>
    </w:lvl>
    <w:lvl w:ilvl="5" w:tplc="64D48F16">
      <w:start w:val="1"/>
      <w:numFmt w:val="bullet"/>
      <w:lvlText w:val=""/>
      <w:lvlJc w:val="left"/>
      <w:pPr>
        <w:ind w:left="1080" w:hanging="360"/>
      </w:pPr>
      <w:rPr>
        <w:rFonts w:ascii="Symbol" w:hAnsi="Symbol"/>
      </w:rPr>
    </w:lvl>
    <w:lvl w:ilvl="6" w:tplc="DCA8ABD6">
      <w:start w:val="1"/>
      <w:numFmt w:val="bullet"/>
      <w:lvlText w:val=""/>
      <w:lvlJc w:val="left"/>
      <w:pPr>
        <w:ind w:left="1080" w:hanging="360"/>
      </w:pPr>
      <w:rPr>
        <w:rFonts w:ascii="Symbol" w:hAnsi="Symbol"/>
      </w:rPr>
    </w:lvl>
    <w:lvl w:ilvl="7" w:tplc="C5780B86">
      <w:start w:val="1"/>
      <w:numFmt w:val="bullet"/>
      <w:lvlText w:val=""/>
      <w:lvlJc w:val="left"/>
      <w:pPr>
        <w:ind w:left="1080" w:hanging="360"/>
      </w:pPr>
      <w:rPr>
        <w:rFonts w:ascii="Symbol" w:hAnsi="Symbol"/>
      </w:rPr>
    </w:lvl>
    <w:lvl w:ilvl="8" w:tplc="80F4A80A">
      <w:start w:val="1"/>
      <w:numFmt w:val="bullet"/>
      <w:lvlText w:val=""/>
      <w:lvlJc w:val="left"/>
      <w:pPr>
        <w:ind w:left="1080" w:hanging="360"/>
      </w:pPr>
      <w:rPr>
        <w:rFonts w:ascii="Symbol" w:hAnsi="Symbol"/>
      </w:rPr>
    </w:lvl>
  </w:abstractNum>
  <w:abstractNum w:abstractNumId="6" w15:restartNumberingAfterBreak="0">
    <w:nsid w:val="38780419"/>
    <w:multiLevelType w:val="hybridMultilevel"/>
    <w:tmpl w:val="D578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62AE3"/>
    <w:multiLevelType w:val="hybridMultilevel"/>
    <w:tmpl w:val="F1FE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A8FFD"/>
    <w:multiLevelType w:val="hybridMultilevel"/>
    <w:tmpl w:val="6206103A"/>
    <w:lvl w:ilvl="0" w:tplc="BD2E0E1E">
      <w:start w:val="1"/>
      <w:numFmt w:val="bullet"/>
      <w:lvlText w:val=""/>
      <w:lvlJc w:val="left"/>
      <w:pPr>
        <w:ind w:left="720" w:hanging="360"/>
      </w:pPr>
      <w:rPr>
        <w:rFonts w:ascii="Symbol" w:hAnsi="Symbol" w:hint="default"/>
      </w:rPr>
    </w:lvl>
    <w:lvl w:ilvl="1" w:tplc="FCEEC68E">
      <w:start w:val="1"/>
      <w:numFmt w:val="bullet"/>
      <w:lvlText w:val="o"/>
      <w:lvlJc w:val="left"/>
      <w:pPr>
        <w:ind w:left="1440" w:hanging="360"/>
      </w:pPr>
      <w:rPr>
        <w:rFonts w:ascii="Courier New" w:hAnsi="Courier New" w:hint="default"/>
      </w:rPr>
    </w:lvl>
    <w:lvl w:ilvl="2" w:tplc="DEEE058E">
      <w:start w:val="1"/>
      <w:numFmt w:val="bullet"/>
      <w:lvlText w:val=""/>
      <w:lvlJc w:val="left"/>
      <w:pPr>
        <w:ind w:left="2160" w:hanging="360"/>
      </w:pPr>
      <w:rPr>
        <w:rFonts w:ascii="Wingdings" w:hAnsi="Wingdings" w:hint="default"/>
      </w:rPr>
    </w:lvl>
    <w:lvl w:ilvl="3" w:tplc="564CFF0A">
      <w:start w:val="1"/>
      <w:numFmt w:val="bullet"/>
      <w:lvlText w:val=""/>
      <w:lvlJc w:val="left"/>
      <w:pPr>
        <w:ind w:left="2880" w:hanging="360"/>
      </w:pPr>
      <w:rPr>
        <w:rFonts w:ascii="Symbol" w:hAnsi="Symbol" w:hint="default"/>
      </w:rPr>
    </w:lvl>
    <w:lvl w:ilvl="4" w:tplc="E750A156">
      <w:start w:val="1"/>
      <w:numFmt w:val="bullet"/>
      <w:lvlText w:val="o"/>
      <w:lvlJc w:val="left"/>
      <w:pPr>
        <w:ind w:left="3600" w:hanging="360"/>
      </w:pPr>
      <w:rPr>
        <w:rFonts w:ascii="Courier New" w:hAnsi="Courier New" w:hint="default"/>
      </w:rPr>
    </w:lvl>
    <w:lvl w:ilvl="5" w:tplc="D946F3A0">
      <w:start w:val="1"/>
      <w:numFmt w:val="bullet"/>
      <w:lvlText w:val=""/>
      <w:lvlJc w:val="left"/>
      <w:pPr>
        <w:ind w:left="4320" w:hanging="360"/>
      </w:pPr>
      <w:rPr>
        <w:rFonts w:ascii="Wingdings" w:hAnsi="Wingdings" w:hint="default"/>
      </w:rPr>
    </w:lvl>
    <w:lvl w:ilvl="6" w:tplc="054A38B4">
      <w:start w:val="1"/>
      <w:numFmt w:val="bullet"/>
      <w:lvlText w:val=""/>
      <w:lvlJc w:val="left"/>
      <w:pPr>
        <w:ind w:left="5040" w:hanging="360"/>
      </w:pPr>
      <w:rPr>
        <w:rFonts w:ascii="Symbol" w:hAnsi="Symbol" w:hint="default"/>
      </w:rPr>
    </w:lvl>
    <w:lvl w:ilvl="7" w:tplc="AEDCC988">
      <w:start w:val="1"/>
      <w:numFmt w:val="bullet"/>
      <w:lvlText w:val="o"/>
      <w:lvlJc w:val="left"/>
      <w:pPr>
        <w:ind w:left="5760" w:hanging="360"/>
      </w:pPr>
      <w:rPr>
        <w:rFonts w:ascii="Courier New" w:hAnsi="Courier New" w:hint="default"/>
      </w:rPr>
    </w:lvl>
    <w:lvl w:ilvl="8" w:tplc="FCB09294">
      <w:start w:val="1"/>
      <w:numFmt w:val="bullet"/>
      <w:lvlText w:val=""/>
      <w:lvlJc w:val="left"/>
      <w:pPr>
        <w:ind w:left="6480" w:hanging="360"/>
      </w:pPr>
      <w:rPr>
        <w:rFonts w:ascii="Wingdings" w:hAnsi="Wingdings" w:hint="default"/>
      </w:rPr>
    </w:lvl>
  </w:abstractNum>
  <w:abstractNum w:abstractNumId="9" w15:restartNumberingAfterBreak="0">
    <w:nsid w:val="4F425AA8"/>
    <w:multiLevelType w:val="hybridMultilevel"/>
    <w:tmpl w:val="51F81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4E20B7"/>
    <w:multiLevelType w:val="hybridMultilevel"/>
    <w:tmpl w:val="8446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87911"/>
    <w:multiLevelType w:val="hybridMultilevel"/>
    <w:tmpl w:val="34B4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E434F4"/>
    <w:multiLevelType w:val="hybridMultilevel"/>
    <w:tmpl w:val="F0AED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E958AC"/>
    <w:multiLevelType w:val="hybridMultilevel"/>
    <w:tmpl w:val="F8FE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7CB7"/>
    <w:multiLevelType w:val="hybridMultilevel"/>
    <w:tmpl w:val="056C60FE"/>
    <w:lvl w:ilvl="0" w:tplc="B2B8E4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87719"/>
    <w:multiLevelType w:val="hybridMultilevel"/>
    <w:tmpl w:val="B0706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705FA0"/>
    <w:multiLevelType w:val="hybridMultilevel"/>
    <w:tmpl w:val="9F46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72B1F"/>
    <w:multiLevelType w:val="hybridMultilevel"/>
    <w:tmpl w:val="E9867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2969073">
    <w:abstractNumId w:val="12"/>
  </w:num>
  <w:num w:numId="2" w16cid:durableId="1107457946">
    <w:abstractNumId w:val="6"/>
  </w:num>
  <w:num w:numId="3" w16cid:durableId="1188374155">
    <w:abstractNumId w:val="10"/>
  </w:num>
  <w:num w:numId="4" w16cid:durableId="1568493175">
    <w:abstractNumId w:val="11"/>
  </w:num>
  <w:num w:numId="5" w16cid:durableId="1599748735">
    <w:abstractNumId w:val="2"/>
  </w:num>
  <w:num w:numId="6" w16cid:durableId="1635021032">
    <w:abstractNumId w:val="13"/>
  </w:num>
  <w:num w:numId="7" w16cid:durableId="168370453">
    <w:abstractNumId w:val="15"/>
  </w:num>
  <w:num w:numId="8" w16cid:durableId="1851677286">
    <w:abstractNumId w:val="4"/>
  </w:num>
  <w:num w:numId="9" w16cid:durableId="187760870">
    <w:abstractNumId w:val="3"/>
  </w:num>
  <w:num w:numId="10" w16cid:durableId="2103137969">
    <w:abstractNumId w:val="0"/>
  </w:num>
  <w:num w:numId="11" w16cid:durableId="2141799173">
    <w:abstractNumId w:val="14"/>
  </w:num>
  <w:num w:numId="12" w16cid:durableId="246109922">
    <w:abstractNumId w:val="16"/>
  </w:num>
  <w:num w:numId="13" w16cid:durableId="292374113">
    <w:abstractNumId w:val="7"/>
  </w:num>
  <w:num w:numId="14" w16cid:durableId="70978203">
    <w:abstractNumId w:val="17"/>
  </w:num>
  <w:num w:numId="15" w16cid:durableId="733700382">
    <w:abstractNumId w:val="8"/>
  </w:num>
  <w:num w:numId="16" w16cid:durableId="754009284">
    <w:abstractNumId w:val="9"/>
  </w:num>
  <w:num w:numId="17" w16cid:durableId="694381284">
    <w:abstractNumId w:val="1"/>
  </w:num>
  <w:num w:numId="18" w16cid:durableId="2132735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en Knight">
    <w15:presenceInfo w15:providerId="AD" w15:userId="S::Carmen.Knight@bristol.gov.uk::35ccb5ac-4b7e-45d8-b9d5-c1585e1ac070"/>
  </w15:person>
  <w15:person w15:author="Matthew Jones">
    <w15:presenceInfo w15:providerId="AD" w15:userId="S::matt.jones@bristol.gov.uk::dbedb718-2bcc-46f3-9b90-7ca53f00b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97"/>
    <w:rsid w:val="00010E25"/>
    <w:rsid w:val="00013AA4"/>
    <w:rsid w:val="00015391"/>
    <w:rsid w:val="00020996"/>
    <w:rsid w:val="0002122A"/>
    <w:rsid w:val="00021615"/>
    <w:rsid w:val="000233CD"/>
    <w:rsid w:val="000238FD"/>
    <w:rsid w:val="00024A4C"/>
    <w:rsid w:val="000530B9"/>
    <w:rsid w:val="0005351F"/>
    <w:rsid w:val="00055CEB"/>
    <w:rsid w:val="00061691"/>
    <w:rsid w:val="000645C1"/>
    <w:rsid w:val="000656B3"/>
    <w:rsid w:val="00073316"/>
    <w:rsid w:val="00076E1F"/>
    <w:rsid w:val="00080DBF"/>
    <w:rsid w:val="00092C15"/>
    <w:rsid w:val="00094C35"/>
    <w:rsid w:val="000A3F93"/>
    <w:rsid w:val="000B44B3"/>
    <w:rsid w:val="000B4B97"/>
    <w:rsid w:val="000C413E"/>
    <w:rsid w:val="000C7BCA"/>
    <w:rsid w:val="000D054E"/>
    <w:rsid w:val="000D5364"/>
    <w:rsid w:val="000D6031"/>
    <w:rsid w:val="000D71F6"/>
    <w:rsid w:val="000E07D8"/>
    <w:rsid w:val="000E17D4"/>
    <w:rsid w:val="000E4F96"/>
    <w:rsid w:val="000E5737"/>
    <w:rsid w:val="000E7AC3"/>
    <w:rsid w:val="000F592E"/>
    <w:rsid w:val="00101E8A"/>
    <w:rsid w:val="00102BAA"/>
    <w:rsid w:val="001032A4"/>
    <w:rsid w:val="001038AA"/>
    <w:rsid w:val="0010739F"/>
    <w:rsid w:val="00107E00"/>
    <w:rsid w:val="00111A60"/>
    <w:rsid w:val="00121AC3"/>
    <w:rsid w:val="001255BB"/>
    <w:rsid w:val="0013408F"/>
    <w:rsid w:val="001427A8"/>
    <w:rsid w:val="00144E64"/>
    <w:rsid w:val="001502B5"/>
    <w:rsid w:val="001563FE"/>
    <w:rsid w:val="00160327"/>
    <w:rsid w:val="00162F1C"/>
    <w:rsid w:val="00180396"/>
    <w:rsid w:val="001822D2"/>
    <w:rsid w:val="00186B22"/>
    <w:rsid w:val="0018D5ED"/>
    <w:rsid w:val="00191796"/>
    <w:rsid w:val="001A7131"/>
    <w:rsid w:val="001B0DD1"/>
    <w:rsid w:val="001B1D4D"/>
    <w:rsid w:val="001B4E15"/>
    <w:rsid w:val="001C6B06"/>
    <w:rsid w:val="001D27D9"/>
    <w:rsid w:val="001D2F34"/>
    <w:rsid w:val="001E190F"/>
    <w:rsid w:val="001E72E0"/>
    <w:rsid w:val="001F16BA"/>
    <w:rsid w:val="002014DD"/>
    <w:rsid w:val="00203CEF"/>
    <w:rsid w:val="00204617"/>
    <w:rsid w:val="002105FD"/>
    <w:rsid w:val="0021622E"/>
    <w:rsid w:val="00224FC9"/>
    <w:rsid w:val="00231230"/>
    <w:rsid w:val="002313AF"/>
    <w:rsid w:val="002337E9"/>
    <w:rsid w:val="0023587D"/>
    <w:rsid w:val="00243372"/>
    <w:rsid w:val="00244A60"/>
    <w:rsid w:val="00274AD7"/>
    <w:rsid w:val="00274FC4"/>
    <w:rsid w:val="00275980"/>
    <w:rsid w:val="00281A1E"/>
    <w:rsid w:val="0028755E"/>
    <w:rsid w:val="0029450E"/>
    <w:rsid w:val="00297680"/>
    <w:rsid w:val="002A0549"/>
    <w:rsid w:val="002A17D0"/>
    <w:rsid w:val="002B2361"/>
    <w:rsid w:val="002C0214"/>
    <w:rsid w:val="002D0C78"/>
    <w:rsid w:val="002D1632"/>
    <w:rsid w:val="002D17A9"/>
    <w:rsid w:val="002D27DA"/>
    <w:rsid w:val="002F4345"/>
    <w:rsid w:val="002F5826"/>
    <w:rsid w:val="002F58DE"/>
    <w:rsid w:val="002F7C83"/>
    <w:rsid w:val="003022F9"/>
    <w:rsid w:val="00314C42"/>
    <w:rsid w:val="0031503E"/>
    <w:rsid w:val="00316DAE"/>
    <w:rsid w:val="00326CCC"/>
    <w:rsid w:val="003276A9"/>
    <w:rsid w:val="00330766"/>
    <w:rsid w:val="0033639D"/>
    <w:rsid w:val="00337054"/>
    <w:rsid w:val="00342AD6"/>
    <w:rsid w:val="00346EAB"/>
    <w:rsid w:val="003620A7"/>
    <w:rsid w:val="00365443"/>
    <w:rsid w:val="0037252A"/>
    <w:rsid w:val="003853B6"/>
    <w:rsid w:val="0038615B"/>
    <w:rsid w:val="00392E97"/>
    <w:rsid w:val="00394FF2"/>
    <w:rsid w:val="003A03AD"/>
    <w:rsid w:val="003A4D67"/>
    <w:rsid w:val="003B160C"/>
    <w:rsid w:val="003B1F10"/>
    <w:rsid w:val="003C0B19"/>
    <w:rsid w:val="003C46FC"/>
    <w:rsid w:val="003D2772"/>
    <w:rsid w:val="003D4000"/>
    <w:rsid w:val="003D4887"/>
    <w:rsid w:val="003D6ECE"/>
    <w:rsid w:val="003D7F93"/>
    <w:rsid w:val="003E10A4"/>
    <w:rsid w:val="003E1D71"/>
    <w:rsid w:val="003E705D"/>
    <w:rsid w:val="003E7629"/>
    <w:rsid w:val="003F447F"/>
    <w:rsid w:val="003F5AE0"/>
    <w:rsid w:val="00400700"/>
    <w:rsid w:val="004029BE"/>
    <w:rsid w:val="00403009"/>
    <w:rsid w:val="00406977"/>
    <w:rsid w:val="00407791"/>
    <w:rsid w:val="00411F5A"/>
    <w:rsid w:val="00417284"/>
    <w:rsid w:val="00421130"/>
    <w:rsid w:val="00421393"/>
    <w:rsid w:val="00422444"/>
    <w:rsid w:val="00423178"/>
    <w:rsid w:val="00433978"/>
    <w:rsid w:val="00436CA4"/>
    <w:rsid w:val="004372F2"/>
    <w:rsid w:val="004431CC"/>
    <w:rsid w:val="00450BFB"/>
    <w:rsid w:val="004533DE"/>
    <w:rsid w:val="00454C2D"/>
    <w:rsid w:val="00455ED0"/>
    <w:rsid w:val="00456A2F"/>
    <w:rsid w:val="00467B56"/>
    <w:rsid w:val="00467E98"/>
    <w:rsid w:val="00476504"/>
    <w:rsid w:val="00485900"/>
    <w:rsid w:val="004933A9"/>
    <w:rsid w:val="00493690"/>
    <w:rsid w:val="00496127"/>
    <w:rsid w:val="004A5C6C"/>
    <w:rsid w:val="004A60B6"/>
    <w:rsid w:val="004A75FB"/>
    <w:rsid w:val="004C1438"/>
    <w:rsid w:val="004D07B5"/>
    <w:rsid w:val="004D37CE"/>
    <w:rsid w:val="004F03E8"/>
    <w:rsid w:val="004F11F4"/>
    <w:rsid w:val="005051B5"/>
    <w:rsid w:val="005125DE"/>
    <w:rsid w:val="0051329F"/>
    <w:rsid w:val="005231E0"/>
    <w:rsid w:val="00530C21"/>
    <w:rsid w:val="00535161"/>
    <w:rsid w:val="00544EDD"/>
    <w:rsid w:val="005466C5"/>
    <w:rsid w:val="005466F3"/>
    <w:rsid w:val="00551304"/>
    <w:rsid w:val="005578C4"/>
    <w:rsid w:val="00562DF3"/>
    <w:rsid w:val="00564648"/>
    <w:rsid w:val="005671FC"/>
    <w:rsid w:val="005725FD"/>
    <w:rsid w:val="00572D30"/>
    <w:rsid w:val="00575F3E"/>
    <w:rsid w:val="00583EEF"/>
    <w:rsid w:val="00590568"/>
    <w:rsid w:val="00597BE1"/>
    <w:rsid w:val="005B44A7"/>
    <w:rsid w:val="005C04E6"/>
    <w:rsid w:val="005C4232"/>
    <w:rsid w:val="005C79F0"/>
    <w:rsid w:val="005D2136"/>
    <w:rsid w:val="005D4BB5"/>
    <w:rsid w:val="005D76D4"/>
    <w:rsid w:val="005E54C2"/>
    <w:rsid w:val="005F376F"/>
    <w:rsid w:val="005F42B6"/>
    <w:rsid w:val="005F782F"/>
    <w:rsid w:val="006008E8"/>
    <w:rsid w:val="0061614B"/>
    <w:rsid w:val="006201E8"/>
    <w:rsid w:val="00620F3A"/>
    <w:rsid w:val="00622BA9"/>
    <w:rsid w:val="0062740C"/>
    <w:rsid w:val="006274AC"/>
    <w:rsid w:val="00627880"/>
    <w:rsid w:val="00627AEB"/>
    <w:rsid w:val="00631871"/>
    <w:rsid w:val="00631BC2"/>
    <w:rsid w:val="00645392"/>
    <w:rsid w:val="00645879"/>
    <w:rsid w:val="0064696A"/>
    <w:rsid w:val="006478B6"/>
    <w:rsid w:val="00654DBF"/>
    <w:rsid w:val="00657CEC"/>
    <w:rsid w:val="00660B94"/>
    <w:rsid w:val="0066303E"/>
    <w:rsid w:val="00664684"/>
    <w:rsid w:val="00666F7F"/>
    <w:rsid w:val="006673CA"/>
    <w:rsid w:val="00667D16"/>
    <w:rsid w:val="00673602"/>
    <w:rsid w:val="00673801"/>
    <w:rsid w:val="00682B50"/>
    <w:rsid w:val="00684396"/>
    <w:rsid w:val="0068659B"/>
    <w:rsid w:val="00696F21"/>
    <w:rsid w:val="006A24F9"/>
    <w:rsid w:val="006B1000"/>
    <w:rsid w:val="006C4727"/>
    <w:rsid w:val="006C4CE5"/>
    <w:rsid w:val="006E4173"/>
    <w:rsid w:val="006E6E8C"/>
    <w:rsid w:val="006E7826"/>
    <w:rsid w:val="006F27B5"/>
    <w:rsid w:val="006F652E"/>
    <w:rsid w:val="006F70C3"/>
    <w:rsid w:val="006F78B8"/>
    <w:rsid w:val="007056DC"/>
    <w:rsid w:val="007074DD"/>
    <w:rsid w:val="00737B33"/>
    <w:rsid w:val="00747F5B"/>
    <w:rsid w:val="00754050"/>
    <w:rsid w:val="007623A3"/>
    <w:rsid w:val="007678BB"/>
    <w:rsid w:val="00772285"/>
    <w:rsid w:val="0077339B"/>
    <w:rsid w:val="00792771"/>
    <w:rsid w:val="007A1986"/>
    <w:rsid w:val="007A2E22"/>
    <w:rsid w:val="007A3CE7"/>
    <w:rsid w:val="007B161D"/>
    <w:rsid w:val="007B72F2"/>
    <w:rsid w:val="007C0EF1"/>
    <w:rsid w:val="007D0F0A"/>
    <w:rsid w:val="007E1290"/>
    <w:rsid w:val="007E6C97"/>
    <w:rsid w:val="007F1F12"/>
    <w:rsid w:val="007F5545"/>
    <w:rsid w:val="00802B8D"/>
    <w:rsid w:val="008032A9"/>
    <w:rsid w:val="00803483"/>
    <w:rsid w:val="00803EA4"/>
    <w:rsid w:val="00811017"/>
    <w:rsid w:val="00812889"/>
    <w:rsid w:val="0082254A"/>
    <w:rsid w:val="00825181"/>
    <w:rsid w:val="0082709A"/>
    <w:rsid w:val="008276F9"/>
    <w:rsid w:val="00831BD8"/>
    <w:rsid w:val="00837015"/>
    <w:rsid w:val="0084041A"/>
    <w:rsid w:val="00843925"/>
    <w:rsid w:val="00851128"/>
    <w:rsid w:val="0085359E"/>
    <w:rsid w:val="00854D50"/>
    <w:rsid w:val="00855A17"/>
    <w:rsid w:val="00855C10"/>
    <w:rsid w:val="00857CCA"/>
    <w:rsid w:val="00860E5D"/>
    <w:rsid w:val="008619BD"/>
    <w:rsid w:val="00862D95"/>
    <w:rsid w:val="00872065"/>
    <w:rsid w:val="008813DC"/>
    <w:rsid w:val="00883D48"/>
    <w:rsid w:val="00886C5A"/>
    <w:rsid w:val="00890F0F"/>
    <w:rsid w:val="0089248A"/>
    <w:rsid w:val="008962B3"/>
    <w:rsid w:val="00896DE6"/>
    <w:rsid w:val="008A2C88"/>
    <w:rsid w:val="008C2EA9"/>
    <w:rsid w:val="008D24ED"/>
    <w:rsid w:val="008D66F7"/>
    <w:rsid w:val="008D7A48"/>
    <w:rsid w:val="008E1373"/>
    <w:rsid w:val="008E7F4B"/>
    <w:rsid w:val="008F24C1"/>
    <w:rsid w:val="008F32CF"/>
    <w:rsid w:val="008F429C"/>
    <w:rsid w:val="009014B3"/>
    <w:rsid w:val="00901DF5"/>
    <w:rsid w:val="00905F68"/>
    <w:rsid w:val="00912285"/>
    <w:rsid w:val="00915E31"/>
    <w:rsid w:val="009169E6"/>
    <w:rsid w:val="00927627"/>
    <w:rsid w:val="00932DBF"/>
    <w:rsid w:val="00941B8D"/>
    <w:rsid w:val="009600A7"/>
    <w:rsid w:val="009605BE"/>
    <w:rsid w:val="00961E7B"/>
    <w:rsid w:val="00975CAD"/>
    <w:rsid w:val="009843D9"/>
    <w:rsid w:val="009858A5"/>
    <w:rsid w:val="00990A58"/>
    <w:rsid w:val="0099763B"/>
    <w:rsid w:val="009A133B"/>
    <w:rsid w:val="009A52C2"/>
    <w:rsid w:val="009B47DD"/>
    <w:rsid w:val="009B773B"/>
    <w:rsid w:val="009C6564"/>
    <w:rsid w:val="009D2B55"/>
    <w:rsid w:val="009D3539"/>
    <w:rsid w:val="009D5195"/>
    <w:rsid w:val="009E293F"/>
    <w:rsid w:val="009E61B6"/>
    <w:rsid w:val="009F1BBE"/>
    <w:rsid w:val="00A03364"/>
    <w:rsid w:val="00A03C7D"/>
    <w:rsid w:val="00A05680"/>
    <w:rsid w:val="00A06F96"/>
    <w:rsid w:val="00A0765A"/>
    <w:rsid w:val="00A101B2"/>
    <w:rsid w:val="00A1315D"/>
    <w:rsid w:val="00A1565E"/>
    <w:rsid w:val="00A1611F"/>
    <w:rsid w:val="00A209A7"/>
    <w:rsid w:val="00A2161E"/>
    <w:rsid w:val="00A27C0F"/>
    <w:rsid w:val="00A31A6F"/>
    <w:rsid w:val="00A40CF9"/>
    <w:rsid w:val="00A532AC"/>
    <w:rsid w:val="00A570BB"/>
    <w:rsid w:val="00A622F0"/>
    <w:rsid w:val="00A66AEA"/>
    <w:rsid w:val="00A66C9D"/>
    <w:rsid w:val="00A71685"/>
    <w:rsid w:val="00A75883"/>
    <w:rsid w:val="00A86DCD"/>
    <w:rsid w:val="00A964AB"/>
    <w:rsid w:val="00AA2DE5"/>
    <w:rsid w:val="00AA6A05"/>
    <w:rsid w:val="00AA7AA7"/>
    <w:rsid w:val="00AB6BDD"/>
    <w:rsid w:val="00AC41EC"/>
    <w:rsid w:val="00AC4A6D"/>
    <w:rsid w:val="00AC63BF"/>
    <w:rsid w:val="00AC721E"/>
    <w:rsid w:val="00AC7357"/>
    <w:rsid w:val="00AE2E8B"/>
    <w:rsid w:val="00AE6219"/>
    <w:rsid w:val="00AF2253"/>
    <w:rsid w:val="00AF298B"/>
    <w:rsid w:val="00AF299A"/>
    <w:rsid w:val="00AF45E9"/>
    <w:rsid w:val="00AF5EA4"/>
    <w:rsid w:val="00B10833"/>
    <w:rsid w:val="00B1458F"/>
    <w:rsid w:val="00B217FC"/>
    <w:rsid w:val="00B21EDD"/>
    <w:rsid w:val="00B3133D"/>
    <w:rsid w:val="00B45814"/>
    <w:rsid w:val="00B46597"/>
    <w:rsid w:val="00B608B5"/>
    <w:rsid w:val="00B77D80"/>
    <w:rsid w:val="00B8085F"/>
    <w:rsid w:val="00B86612"/>
    <w:rsid w:val="00BA41A7"/>
    <w:rsid w:val="00BB405F"/>
    <w:rsid w:val="00BB7505"/>
    <w:rsid w:val="00BBBD1F"/>
    <w:rsid w:val="00BC15D9"/>
    <w:rsid w:val="00BC1C98"/>
    <w:rsid w:val="00BC493A"/>
    <w:rsid w:val="00BD2B03"/>
    <w:rsid w:val="00BD5744"/>
    <w:rsid w:val="00BD66E5"/>
    <w:rsid w:val="00BE220C"/>
    <w:rsid w:val="00BE67BD"/>
    <w:rsid w:val="00BE6B44"/>
    <w:rsid w:val="00BE767E"/>
    <w:rsid w:val="00BF146C"/>
    <w:rsid w:val="00C052A1"/>
    <w:rsid w:val="00C069E8"/>
    <w:rsid w:val="00C07BD8"/>
    <w:rsid w:val="00C1468E"/>
    <w:rsid w:val="00C33124"/>
    <w:rsid w:val="00C47F88"/>
    <w:rsid w:val="00C5319C"/>
    <w:rsid w:val="00C64106"/>
    <w:rsid w:val="00C76974"/>
    <w:rsid w:val="00C81794"/>
    <w:rsid w:val="00C87F08"/>
    <w:rsid w:val="00C92DE0"/>
    <w:rsid w:val="00C944EF"/>
    <w:rsid w:val="00CA05CC"/>
    <w:rsid w:val="00CA57D2"/>
    <w:rsid w:val="00CB0F39"/>
    <w:rsid w:val="00CB39A2"/>
    <w:rsid w:val="00CB5B98"/>
    <w:rsid w:val="00CB64EE"/>
    <w:rsid w:val="00CB7231"/>
    <w:rsid w:val="00CC0E83"/>
    <w:rsid w:val="00CC538C"/>
    <w:rsid w:val="00CD08BA"/>
    <w:rsid w:val="00CD41A0"/>
    <w:rsid w:val="00CD7DF2"/>
    <w:rsid w:val="00CE0000"/>
    <w:rsid w:val="00CE37E2"/>
    <w:rsid w:val="00CE3B1D"/>
    <w:rsid w:val="00CE7585"/>
    <w:rsid w:val="00CE796F"/>
    <w:rsid w:val="00CF7F84"/>
    <w:rsid w:val="00D039AD"/>
    <w:rsid w:val="00D04A94"/>
    <w:rsid w:val="00D16BB2"/>
    <w:rsid w:val="00D177C5"/>
    <w:rsid w:val="00D25B20"/>
    <w:rsid w:val="00D26C51"/>
    <w:rsid w:val="00D30840"/>
    <w:rsid w:val="00D31648"/>
    <w:rsid w:val="00D372A4"/>
    <w:rsid w:val="00D40C15"/>
    <w:rsid w:val="00D454BD"/>
    <w:rsid w:val="00D50A01"/>
    <w:rsid w:val="00D5458D"/>
    <w:rsid w:val="00D57CA5"/>
    <w:rsid w:val="00D63E2C"/>
    <w:rsid w:val="00D66257"/>
    <w:rsid w:val="00D67398"/>
    <w:rsid w:val="00D70958"/>
    <w:rsid w:val="00D7379D"/>
    <w:rsid w:val="00D766E1"/>
    <w:rsid w:val="00D86492"/>
    <w:rsid w:val="00D90B8B"/>
    <w:rsid w:val="00D97512"/>
    <w:rsid w:val="00DA028E"/>
    <w:rsid w:val="00DB2818"/>
    <w:rsid w:val="00DB69E4"/>
    <w:rsid w:val="00DC2583"/>
    <w:rsid w:val="00DC4310"/>
    <w:rsid w:val="00DC43CD"/>
    <w:rsid w:val="00DD1589"/>
    <w:rsid w:val="00DD46EB"/>
    <w:rsid w:val="00DE3B42"/>
    <w:rsid w:val="00DE5C3D"/>
    <w:rsid w:val="00DE71F1"/>
    <w:rsid w:val="00DF1E4C"/>
    <w:rsid w:val="00E02CE6"/>
    <w:rsid w:val="00E121F8"/>
    <w:rsid w:val="00E24299"/>
    <w:rsid w:val="00E34B9B"/>
    <w:rsid w:val="00E37A15"/>
    <w:rsid w:val="00E46314"/>
    <w:rsid w:val="00E52241"/>
    <w:rsid w:val="00E541BB"/>
    <w:rsid w:val="00E5705B"/>
    <w:rsid w:val="00E57854"/>
    <w:rsid w:val="00E578E5"/>
    <w:rsid w:val="00E81BBE"/>
    <w:rsid w:val="00E83A55"/>
    <w:rsid w:val="00E8734B"/>
    <w:rsid w:val="00E874B4"/>
    <w:rsid w:val="00E916B8"/>
    <w:rsid w:val="00E96984"/>
    <w:rsid w:val="00EA04E3"/>
    <w:rsid w:val="00EB0773"/>
    <w:rsid w:val="00EB07E1"/>
    <w:rsid w:val="00EB7D1B"/>
    <w:rsid w:val="00EC4505"/>
    <w:rsid w:val="00ED5D9B"/>
    <w:rsid w:val="00EE1DC3"/>
    <w:rsid w:val="00EE2E3A"/>
    <w:rsid w:val="00EE3528"/>
    <w:rsid w:val="00EF2C2D"/>
    <w:rsid w:val="00EF64A4"/>
    <w:rsid w:val="00F115AE"/>
    <w:rsid w:val="00F23C4F"/>
    <w:rsid w:val="00F247C4"/>
    <w:rsid w:val="00F31C3F"/>
    <w:rsid w:val="00F33243"/>
    <w:rsid w:val="00F366E1"/>
    <w:rsid w:val="00F36FCE"/>
    <w:rsid w:val="00F524E7"/>
    <w:rsid w:val="00F62406"/>
    <w:rsid w:val="00F62897"/>
    <w:rsid w:val="00F64463"/>
    <w:rsid w:val="00F65660"/>
    <w:rsid w:val="00F660C3"/>
    <w:rsid w:val="00F67C8C"/>
    <w:rsid w:val="00F70CB4"/>
    <w:rsid w:val="00F717E8"/>
    <w:rsid w:val="00F867F0"/>
    <w:rsid w:val="00F934ED"/>
    <w:rsid w:val="00F9690D"/>
    <w:rsid w:val="00FB2A2D"/>
    <w:rsid w:val="00FB635B"/>
    <w:rsid w:val="00FC06A1"/>
    <w:rsid w:val="00FD7B2E"/>
    <w:rsid w:val="00FE508B"/>
    <w:rsid w:val="00FF2645"/>
    <w:rsid w:val="00FF46BB"/>
    <w:rsid w:val="01B699DA"/>
    <w:rsid w:val="02873BFD"/>
    <w:rsid w:val="037E8542"/>
    <w:rsid w:val="06010478"/>
    <w:rsid w:val="07A07FE3"/>
    <w:rsid w:val="07EC7B82"/>
    <w:rsid w:val="08616074"/>
    <w:rsid w:val="086BF5F6"/>
    <w:rsid w:val="0A4592E0"/>
    <w:rsid w:val="0C211FBE"/>
    <w:rsid w:val="0C334630"/>
    <w:rsid w:val="0C601253"/>
    <w:rsid w:val="0C9F1823"/>
    <w:rsid w:val="0DCDCBAE"/>
    <w:rsid w:val="0F6BC3A0"/>
    <w:rsid w:val="0FB14CC1"/>
    <w:rsid w:val="0FC5044D"/>
    <w:rsid w:val="0FFA833D"/>
    <w:rsid w:val="1038B99A"/>
    <w:rsid w:val="123D75AE"/>
    <w:rsid w:val="12DC6BCB"/>
    <w:rsid w:val="141D8F04"/>
    <w:rsid w:val="150C2ABD"/>
    <w:rsid w:val="15209A3E"/>
    <w:rsid w:val="16679C9C"/>
    <w:rsid w:val="169BE0AE"/>
    <w:rsid w:val="1863B38A"/>
    <w:rsid w:val="18977ECD"/>
    <w:rsid w:val="199AE483"/>
    <w:rsid w:val="19C23B33"/>
    <w:rsid w:val="1BF6DD4D"/>
    <w:rsid w:val="1CA4E95E"/>
    <w:rsid w:val="1D4847E7"/>
    <w:rsid w:val="1DB35700"/>
    <w:rsid w:val="1F07E74D"/>
    <w:rsid w:val="1FB8E5DE"/>
    <w:rsid w:val="1FCB6BA7"/>
    <w:rsid w:val="2056CAEA"/>
    <w:rsid w:val="2057A5A5"/>
    <w:rsid w:val="21406C0E"/>
    <w:rsid w:val="21420D9A"/>
    <w:rsid w:val="2142A057"/>
    <w:rsid w:val="21EB9E78"/>
    <w:rsid w:val="21F29B4B"/>
    <w:rsid w:val="220BBBBA"/>
    <w:rsid w:val="2278BE3F"/>
    <w:rsid w:val="23613B59"/>
    <w:rsid w:val="239CD6C7"/>
    <w:rsid w:val="23A1F4DC"/>
    <w:rsid w:val="24409EE0"/>
    <w:rsid w:val="25BF3F5F"/>
    <w:rsid w:val="273C44DD"/>
    <w:rsid w:val="2B0BAC38"/>
    <w:rsid w:val="2B6B194E"/>
    <w:rsid w:val="2C4BFAEE"/>
    <w:rsid w:val="2C55F0B2"/>
    <w:rsid w:val="2D354DF2"/>
    <w:rsid w:val="2DC821BB"/>
    <w:rsid w:val="2F6A8767"/>
    <w:rsid w:val="2FBED5DD"/>
    <w:rsid w:val="308343E0"/>
    <w:rsid w:val="3121495A"/>
    <w:rsid w:val="31A787BA"/>
    <w:rsid w:val="3267924C"/>
    <w:rsid w:val="3288A2AC"/>
    <w:rsid w:val="329BB2AA"/>
    <w:rsid w:val="32ECA25A"/>
    <w:rsid w:val="3429511B"/>
    <w:rsid w:val="34430B2D"/>
    <w:rsid w:val="3483D6DA"/>
    <w:rsid w:val="348DD97E"/>
    <w:rsid w:val="34BE8B8E"/>
    <w:rsid w:val="37457850"/>
    <w:rsid w:val="375D0CBB"/>
    <w:rsid w:val="37995C25"/>
    <w:rsid w:val="390C164A"/>
    <w:rsid w:val="391316D7"/>
    <w:rsid w:val="39D158EF"/>
    <w:rsid w:val="39D62F1B"/>
    <w:rsid w:val="3B3E7C7B"/>
    <w:rsid w:val="3C7EA5C3"/>
    <w:rsid w:val="3D09B442"/>
    <w:rsid w:val="3DDC564F"/>
    <w:rsid w:val="3DF8DBFF"/>
    <w:rsid w:val="3F94AC60"/>
    <w:rsid w:val="40802553"/>
    <w:rsid w:val="40A7B8A8"/>
    <w:rsid w:val="41C298BB"/>
    <w:rsid w:val="42517007"/>
    <w:rsid w:val="43DC0B8A"/>
    <w:rsid w:val="45633BD6"/>
    <w:rsid w:val="459FB13D"/>
    <w:rsid w:val="45ED46B3"/>
    <w:rsid w:val="46517DFD"/>
    <w:rsid w:val="48786AB5"/>
    <w:rsid w:val="493E42DC"/>
    <w:rsid w:val="4A0967F3"/>
    <w:rsid w:val="4A3A71D2"/>
    <w:rsid w:val="4A597661"/>
    <w:rsid w:val="4AB5B570"/>
    <w:rsid w:val="4D2789AD"/>
    <w:rsid w:val="4E16ED4F"/>
    <w:rsid w:val="4EEA77AF"/>
    <w:rsid w:val="51E05328"/>
    <w:rsid w:val="5209D5B8"/>
    <w:rsid w:val="52C6ECC4"/>
    <w:rsid w:val="558F7CE0"/>
    <w:rsid w:val="56114985"/>
    <w:rsid w:val="56236155"/>
    <w:rsid w:val="5636072A"/>
    <w:rsid w:val="5863A7FF"/>
    <w:rsid w:val="5966E2D7"/>
    <w:rsid w:val="59E69C70"/>
    <w:rsid w:val="5A0ECC66"/>
    <w:rsid w:val="5A94BD2F"/>
    <w:rsid w:val="5ADF6D9F"/>
    <w:rsid w:val="5AFDC109"/>
    <w:rsid w:val="5B37BD4A"/>
    <w:rsid w:val="5BB5F3C9"/>
    <w:rsid w:val="5CAA4303"/>
    <w:rsid w:val="5CAA55E7"/>
    <w:rsid w:val="5E97A85B"/>
    <w:rsid w:val="5EAB0996"/>
    <w:rsid w:val="5F4CA0F9"/>
    <w:rsid w:val="5F5FE09F"/>
    <w:rsid w:val="5F602B1A"/>
    <w:rsid w:val="5F846999"/>
    <w:rsid w:val="5F8D78F2"/>
    <w:rsid w:val="5FB7154F"/>
    <w:rsid w:val="61767C58"/>
    <w:rsid w:val="625F2724"/>
    <w:rsid w:val="6305AA83"/>
    <w:rsid w:val="64671F7E"/>
    <w:rsid w:val="65011BAE"/>
    <w:rsid w:val="6546AB78"/>
    <w:rsid w:val="675110DE"/>
    <w:rsid w:val="67661A8A"/>
    <w:rsid w:val="6794D49D"/>
    <w:rsid w:val="67B0F1D9"/>
    <w:rsid w:val="67DD8561"/>
    <w:rsid w:val="68C25EDC"/>
    <w:rsid w:val="69096973"/>
    <w:rsid w:val="695B7C30"/>
    <w:rsid w:val="69F40FA1"/>
    <w:rsid w:val="6A778EA9"/>
    <w:rsid w:val="6C1F6BEE"/>
    <w:rsid w:val="6C42012D"/>
    <w:rsid w:val="6DAF2F6B"/>
    <w:rsid w:val="6E5B07FF"/>
    <w:rsid w:val="6FD29B4D"/>
    <w:rsid w:val="70CDA7D0"/>
    <w:rsid w:val="7131BC47"/>
    <w:rsid w:val="71DBDBB6"/>
    <w:rsid w:val="72196B60"/>
    <w:rsid w:val="72DA835F"/>
    <w:rsid w:val="73197325"/>
    <w:rsid w:val="734E983E"/>
    <w:rsid w:val="74F09D54"/>
    <w:rsid w:val="759F49E1"/>
    <w:rsid w:val="77D056C1"/>
    <w:rsid w:val="78D636B2"/>
    <w:rsid w:val="7C9DB0DA"/>
    <w:rsid w:val="7CA26CD0"/>
    <w:rsid w:val="7D31812B"/>
    <w:rsid w:val="7D962E2C"/>
    <w:rsid w:val="7DAC2AD8"/>
    <w:rsid w:val="7E3150AE"/>
    <w:rsid w:val="7EDCA480"/>
    <w:rsid w:val="7F702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BEB2E"/>
  <w15:docId w15:val="{A211D88D-1B98-4312-84AD-0A5965E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6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2E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81A1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28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289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BB7505"/>
    <w:rPr>
      <w:color w:val="0000FF" w:themeColor="hyperlink"/>
      <w:u w:val="single"/>
    </w:rPr>
  </w:style>
  <w:style w:type="character" w:styleId="CommentReference">
    <w:name w:val="annotation reference"/>
    <w:basedOn w:val="DefaultParagraphFont"/>
    <w:uiPriority w:val="99"/>
    <w:semiHidden/>
    <w:unhideWhenUsed/>
    <w:rsid w:val="006E4173"/>
    <w:rPr>
      <w:sz w:val="16"/>
      <w:szCs w:val="16"/>
    </w:rPr>
  </w:style>
  <w:style w:type="paragraph" w:styleId="CommentText">
    <w:name w:val="annotation text"/>
    <w:basedOn w:val="Normal"/>
    <w:link w:val="CommentTextChar"/>
    <w:uiPriority w:val="99"/>
    <w:unhideWhenUsed/>
    <w:rsid w:val="006E4173"/>
    <w:pPr>
      <w:spacing w:line="240" w:lineRule="auto"/>
    </w:pPr>
    <w:rPr>
      <w:sz w:val="20"/>
      <w:szCs w:val="20"/>
    </w:rPr>
  </w:style>
  <w:style w:type="character" w:customStyle="1" w:styleId="CommentTextChar">
    <w:name w:val="Comment Text Char"/>
    <w:basedOn w:val="DefaultParagraphFont"/>
    <w:link w:val="CommentText"/>
    <w:uiPriority w:val="99"/>
    <w:rsid w:val="006E4173"/>
    <w:rPr>
      <w:sz w:val="20"/>
      <w:szCs w:val="20"/>
    </w:rPr>
  </w:style>
  <w:style w:type="paragraph" w:styleId="CommentSubject">
    <w:name w:val="annotation subject"/>
    <w:basedOn w:val="CommentText"/>
    <w:next w:val="CommentText"/>
    <w:link w:val="CommentSubjectChar"/>
    <w:uiPriority w:val="99"/>
    <w:semiHidden/>
    <w:unhideWhenUsed/>
    <w:rsid w:val="006E4173"/>
    <w:rPr>
      <w:b/>
      <w:bCs/>
    </w:rPr>
  </w:style>
  <w:style w:type="character" w:customStyle="1" w:styleId="CommentSubjectChar">
    <w:name w:val="Comment Subject Char"/>
    <w:basedOn w:val="CommentTextChar"/>
    <w:link w:val="CommentSubject"/>
    <w:uiPriority w:val="99"/>
    <w:semiHidden/>
    <w:rsid w:val="006E4173"/>
    <w:rPr>
      <w:b/>
      <w:bCs/>
      <w:sz w:val="20"/>
      <w:szCs w:val="20"/>
    </w:rPr>
  </w:style>
  <w:style w:type="paragraph" w:styleId="BalloonText">
    <w:name w:val="Balloon Text"/>
    <w:basedOn w:val="Normal"/>
    <w:link w:val="BalloonTextChar"/>
    <w:uiPriority w:val="99"/>
    <w:semiHidden/>
    <w:unhideWhenUsed/>
    <w:rsid w:val="006E4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173"/>
    <w:rPr>
      <w:rFonts w:ascii="Tahoma" w:hAnsi="Tahoma" w:cs="Tahoma"/>
      <w:sz w:val="16"/>
      <w:szCs w:val="16"/>
    </w:rPr>
  </w:style>
  <w:style w:type="paragraph" w:styleId="Header">
    <w:name w:val="header"/>
    <w:basedOn w:val="Normal"/>
    <w:link w:val="HeaderChar"/>
    <w:uiPriority w:val="99"/>
    <w:unhideWhenUsed/>
    <w:rsid w:val="00C052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52A1"/>
  </w:style>
  <w:style w:type="paragraph" w:styleId="Footer">
    <w:name w:val="footer"/>
    <w:basedOn w:val="Normal"/>
    <w:link w:val="FooterChar"/>
    <w:uiPriority w:val="99"/>
    <w:unhideWhenUsed/>
    <w:rsid w:val="00C052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52A1"/>
  </w:style>
  <w:style w:type="paragraph" w:customStyle="1" w:styleId="Default">
    <w:name w:val="Default"/>
    <w:rsid w:val="00DC43C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C721E"/>
    <w:rPr>
      <w:color w:val="800080" w:themeColor="followedHyperlink"/>
      <w:u w:val="single"/>
    </w:rPr>
  </w:style>
  <w:style w:type="paragraph" w:styleId="ListParagraph">
    <w:name w:val="List Paragraph"/>
    <w:basedOn w:val="Normal"/>
    <w:uiPriority w:val="34"/>
    <w:qFormat/>
    <w:rsid w:val="003D7F93"/>
    <w:pPr>
      <w:ind w:left="720"/>
      <w:contextualSpacing/>
    </w:pPr>
  </w:style>
  <w:style w:type="table" w:styleId="TableGrid">
    <w:name w:val="Table Grid"/>
    <w:basedOn w:val="TableNormal"/>
    <w:uiPriority w:val="59"/>
    <w:unhideWhenUsed/>
    <w:rsid w:val="003A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E5737"/>
    <w:rPr>
      <w:color w:val="605E5C"/>
      <w:shd w:val="clear" w:color="auto" w:fill="E1DFDD"/>
    </w:rPr>
  </w:style>
  <w:style w:type="character" w:customStyle="1" w:styleId="Heading3Char">
    <w:name w:val="Heading 3 Char"/>
    <w:basedOn w:val="DefaultParagraphFont"/>
    <w:link w:val="Heading3"/>
    <w:uiPriority w:val="9"/>
    <w:rsid w:val="00281A1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81A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81A1E"/>
    <w:pPr>
      <w:spacing w:after="0" w:line="240" w:lineRule="auto"/>
    </w:pPr>
  </w:style>
  <w:style w:type="character" w:styleId="UnresolvedMention">
    <w:name w:val="Unresolved Mention"/>
    <w:basedOn w:val="DefaultParagraphFont"/>
    <w:uiPriority w:val="99"/>
    <w:semiHidden/>
    <w:unhideWhenUsed/>
    <w:rsid w:val="00B77D80"/>
    <w:rPr>
      <w:color w:val="605E5C"/>
      <w:shd w:val="clear" w:color="auto" w:fill="E1DFDD"/>
    </w:rPr>
  </w:style>
  <w:style w:type="character" w:styleId="Strong">
    <w:name w:val="Strong"/>
    <w:basedOn w:val="DefaultParagraphFont"/>
    <w:uiPriority w:val="22"/>
    <w:qFormat/>
    <w:rsid w:val="001D2F34"/>
    <w:rPr>
      <w:b/>
      <w:bCs/>
    </w:rPr>
  </w:style>
  <w:style w:type="character" w:customStyle="1" w:styleId="Heading1Char">
    <w:name w:val="Heading 1 Char"/>
    <w:basedOn w:val="DefaultParagraphFont"/>
    <w:link w:val="Heading1"/>
    <w:uiPriority w:val="9"/>
    <w:rsid w:val="00B8661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92E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8270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www.havenwise.co.uk/privac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ristol.gov.uk/contac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www.vaillant.co.uk/technical-pages/privacy-and-cookie-policy/privacy-and-cookie-policy-july-2024/" TargetMode="External"/><Relationship Id="rId25" Type="http://schemas.openxmlformats.org/officeDocument/2006/relationships/hyperlink" Target="https://ico.org.uk/"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bristol.gov.uk/about-our-website/privacy" TargetMode="External"/><Relationship Id="rId20" Type="http://schemas.openxmlformats.org/officeDocument/2006/relationships/hyperlink" Target="https://www.bristol.gov.uk/council-and-mayor/about-our-website/privac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stol.gov.uk/contact" TargetMode="External"/><Relationship Id="rId24" Type="http://schemas.openxmlformats.org/officeDocument/2006/relationships/hyperlink" Target="mailto:data.protection@bristol.gov.uk" TargetMode="External"/><Relationship Id="rId32" Type="http://schemas.openxmlformats.org/officeDocument/2006/relationships/fontTable" Target="fontTable.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bristol.gov.uk/data-protection-foi/data-protection-subject-access-requests" TargetMode="External"/><Relationship Id="rId28" Type="http://schemas.openxmlformats.org/officeDocument/2006/relationships/footer" Target="footer1.xml"/><Relationship Id="rId10" Type="http://schemas.openxmlformats.org/officeDocument/2006/relationships/hyperlink" Target="https://www.bristol.gov.uk/council-and-mayor/about-our-website/privacy" TargetMode="External"/><Relationship Id="rId19" Type="http://schemas.openxmlformats.org/officeDocument/2006/relationships/hyperlink" Target="https://www.vaillant.co.uk/privacy-notice/"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hyperlink" Target="https://www.bristol.gov.uk/contact"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6C4078684141B05B90133CEA1CD7" ma:contentTypeVersion="17" ma:contentTypeDescription="Create a new document." ma:contentTypeScope="" ma:versionID="94d4f832d5c9a1d3dd03158795c30a2b">
  <xsd:schema xmlns:xsd="http://www.w3.org/2001/XMLSchema" xmlns:xs="http://www.w3.org/2001/XMLSchema" xmlns:p="http://schemas.microsoft.com/office/2006/metadata/properties" xmlns:ns3="04f45875-aa28-4328-beb0-03c0865329df" xmlns:ns4="07916555-a18c-4339-bc44-d388196298f4" targetNamespace="http://schemas.microsoft.com/office/2006/metadata/properties" ma:root="true" ma:fieldsID="e54371872dc0593addfc886ac88392da" ns3:_="" ns4:_="">
    <xsd:import namespace="04f45875-aa28-4328-beb0-03c0865329df"/>
    <xsd:import namespace="07916555-a18c-4339-bc44-d388196298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45875-aa28-4328-beb0-03c086532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16555-a18c-4339-bc44-d388196298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7916555-a18c-4339-bc44-d388196298f4">
      <UserInfo>
        <DisplayName>Ben Hodge</DisplayName>
        <AccountId>18</AccountId>
        <AccountType/>
      </UserInfo>
      <UserInfo>
        <DisplayName>Ben Hewkin</DisplayName>
        <AccountId>21</AccountId>
        <AccountType/>
      </UserInfo>
      <UserInfo>
        <DisplayName>Lynne Miller</DisplayName>
        <AccountId>12</AccountId>
        <AccountType/>
      </UserInfo>
      <UserInfo>
        <DisplayName>Carmen Knight</DisplayName>
        <AccountId>23</AccountId>
        <AccountType/>
      </UserInfo>
    </SharedWithUsers>
    <_activity xmlns="04f45875-aa28-4328-beb0-03c0865329df" xsi:nil="true"/>
  </documentManagement>
</p:properties>
</file>

<file path=customXml/itemProps1.xml><?xml version="1.0" encoding="utf-8"?>
<ds:datastoreItem xmlns:ds="http://schemas.openxmlformats.org/officeDocument/2006/customXml" ds:itemID="{CD1468E4-2E6F-439B-A486-A3F9F3ED7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45875-aa28-4328-beb0-03c0865329df"/>
    <ds:schemaRef ds:uri="07916555-a18c-4339-bc44-d3881962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DCDA9-07C8-436D-8903-99004B8A987F}">
  <ds:schemaRefs>
    <ds:schemaRef ds:uri="http://schemas.microsoft.com/sharepoint/v3/contenttype/forms"/>
  </ds:schemaRefs>
</ds:datastoreItem>
</file>

<file path=customXml/itemProps3.xml><?xml version="1.0" encoding="utf-8"?>
<ds:datastoreItem xmlns:ds="http://schemas.openxmlformats.org/officeDocument/2006/customXml" ds:itemID="{E7530E0E-62A6-49DB-B4F8-68F4B7AF9E5F}">
  <ds:schemaRefs>
    <ds:schemaRef ds:uri="http://schemas.microsoft.com/office/infopath/2007/PartnerControls"/>
    <ds:schemaRef ds:uri="http://purl.org/dc/elements/1.1/"/>
    <ds:schemaRef ds:uri="http://schemas.microsoft.com/office/2006/metadata/properties"/>
    <ds:schemaRef ds:uri="http://purl.org/dc/terms/"/>
    <ds:schemaRef ds:uri="04f45875-aa28-4328-beb0-03c0865329df"/>
    <ds:schemaRef ds:uri="http://schemas.microsoft.com/office/2006/documentManagement/types"/>
    <ds:schemaRef ds:uri="http://www.w3.org/XML/1998/namespace"/>
    <ds:schemaRef ds:uri="http://schemas.openxmlformats.org/package/2006/metadata/core-properties"/>
    <ds:schemaRef ds:uri="07916555-a18c-4339-bc44-d388196298f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8342</Characters>
  <Application>Microsoft Office Word</Application>
  <DocSecurity>0</DocSecurity>
  <Lines>439</Lines>
  <Paragraphs>223</Paragraphs>
  <ScaleCrop>false</ScaleCrop>
  <Company>Bristol City Council</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Dagg</dc:creator>
  <cp:keywords/>
  <cp:lastModifiedBy>Matthew Jones</cp:lastModifiedBy>
  <cp:revision>2</cp:revision>
  <dcterms:created xsi:type="dcterms:W3CDTF">2026-03-23T14:58:00Z</dcterms:created>
  <dcterms:modified xsi:type="dcterms:W3CDTF">2026-03-23T14:58:00Z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183600</vt:r8>
  </property>
  <property fmtid="{D5CDD505-2E9C-101B-9397-08002B2CF9AE}" pid="3" name="ContentTypeId">
    <vt:lpwstr>0x010100EF516C4078684141B05B90133CEA1CD7</vt:lpwstr>
  </property>
  <property fmtid="{D5CDD505-2E9C-101B-9397-08002B2CF9AE}" pid="4" name="_dlc_DocIdItemGuid">
    <vt:lpwstr>83f2cd2f-0104-4968-bbc9-f0a73b7d1db8</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ClassificationContentMarkingFooterShapeIds">
    <vt:lpwstr>6594deb6,1fe83f29,d9efd5c</vt:lpwstr>
  </property>
  <property fmtid="{D5CDD505-2E9C-101B-9397-08002B2CF9AE}" pid="13" name="ClassificationContentMarkingFooterFontProps">
    <vt:lpwstr>#000000,10,Aptos</vt:lpwstr>
  </property>
  <property fmtid="{D5CDD505-2E9C-101B-9397-08002B2CF9AE}" pid="14" name="ClassificationContentMarkingFooterText">
    <vt:lpwstr>OFFICIAL</vt:lpwstr>
  </property>
  <property fmtid="{D5CDD505-2E9C-101B-9397-08002B2CF9AE}" pid="15" name="MSIP_Label_e9fc0e63-07aa-4a42-9f0d-00e32f43700c_Enabled">
    <vt:lpwstr>true</vt:lpwstr>
  </property>
  <property fmtid="{D5CDD505-2E9C-101B-9397-08002B2CF9AE}" pid="16" name="MSIP_Label_e9fc0e63-07aa-4a42-9f0d-00e32f43700c_SetDate">
    <vt:lpwstr>2026-02-24T10:18:44Z</vt:lpwstr>
  </property>
  <property fmtid="{D5CDD505-2E9C-101B-9397-08002B2CF9AE}" pid="17" name="MSIP_Label_e9fc0e63-07aa-4a42-9f0d-00e32f43700c_Method">
    <vt:lpwstr>Standard</vt:lpwstr>
  </property>
  <property fmtid="{D5CDD505-2E9C-101B-9397-08002B2CF9AE}" pid="18" name="MSIP_Label_e9fc0e63-07aa-4a42-9f0d-00e32f43700c_Name">
    <vt:lpwstr>OFFICIAL - Internal</vt:lpwstr>
  </property>
  <property fmtid="{D5CDD505-2E9C-101B-9397-08002B2CF9AE}" pid="19" name="MSIP_Label_e9fc0e63-07aa-4a42-9f0d-00e32f43700c_SiteId">
    <vt:lpwstr>6378a7a5-0f21-4482-aee0-897eb7de331f</vt:lpwstr>
  </property>
  <property fmtid="{D5CDD505-2E9C-101B-9397-08002B2CF9AE}" pid="20" name="MSIP_Label_e9fc0e63-07aa-4a42-9f0d-00e32f43700c_ActionId">
    <vt:lpwstr>03d83d05-b7d5-4143-b0f0-a4bac7aab904</vt:lpwstr>
  </property>
  <property fmtid="{D5CDD505-2E9C-101B-9397-08002B2CF9AE}" pid="21" name="MSIP_Label_e9fc0e63-07aa-4a42-9f0d-00e32f43700c_ContentBits">
    <vt:lpwstr>2</vt:lpwstr>
  </property>
  <property fmtid="{D5CDD505-2E9C-101B-9397-08002B2CF9AE}" pid="22" name="MSIP_Label_e9fc0e63-07aa-4a42-9f0d-00e32f43700c_Tag">
    <vt:lpwstr>10, 3, 0, 1</vt:lpwstr>
  </property>
</Properties>
</file>